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39778AB" w14:textId="77777777" w:rsidR="00771E02" w:rsidRPr="00686C87" w:rsidRDefault="00771E02" w:rsidP="006033C5">
          <w:pPr>
            <w:widowControl w:val="0"/>
            <w:autoSpaceDE w:val="0"/>
            <w:autoSpaceDN w:val="0"/>
            <w:adjustRightInd w:val="0"/>
            <w:spacing w:after="0" w:line="240" w:lineRule="auto"/>
            <w:jc w:val="center"/>
            <w:rPr>
              <w:rFonts w:ascii="Times New Roman" w:hAnsi="Times New Roman" w:cs="Times New Roman"/>
              <w:b/>
              <w:sz w:val="24"/>
              <w:szCs w:val="24"/>
            </w:rPr>
          </w:pPr>
          <w:r w:rsidRPr="00686C87">
            <w:rPr>
              <w:rFonts w:ascii="Times New Roman" w:hAnsi="Times New Roman" w:cs="Times New Roman"/>
              <w:b/>
              <w:sz w:val="24"/>
              <w:szCs w:val="24"/>
            </w:rPr>
            <w:t xml:space="preserve">LIETUVOS RESPUBLIKOS APLINKOS MINISTERIJOS </w:t>
          </w:r>
        </w:p>
        <w:p w14:paraId="4FF08210" w14:textId="59086F02" w:rsidR="006033C5" w:rsidRPr="00686C87" w:rsidRDefault="00771E02" w:rsidP="006033C5">
          <w:pPr>
            <w:widowControl w:val="0"/>
            <w:autoSpaceDE w:val="0"/>
            <w:autoSpaceDN w:val="0"/>
            <w:adjustRightInd w:val="0"/>
            <w:spacing w:after="0" w:line="240" w:lineRule="auto"/>
            <w:jc w:val="center"/>
            <w:rPr>
              <w:rFonts w:ascii="Times New Roman" w:hAnsi="Times New Roman" w:cs="Times New Roman"/>
              <w:b/>
              <w:sz w:val="24"/>
              <w:szCs w:val="24"/>
            </w:rPr>
          </w:pPr>
          <w:r w:rsidRPr="00686C87">
            <w:rPr>
              <w:rFonts w:ascii="Times New Roman" w:hAnsi="Times New Roman" w:cs="Times New Roman"/>
              <w:b/>
              <w:sz w:val="24"/>
              <w:szCs w:val="24"/>
            </w:rPr>
            <w:t>APLINKOS PROJEKTŲ VALDYMO AGENTŪRA</w:t>
          </w:r>
        </w:p>
        <w:p w14:paraId="1172798C" w14:textId="77777777" w:rsidR="00712F13" w:rsidRPr="00686C87" w:rsidRDefault="00712F13" w:rsidP="006033C5">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p>
        <w:p w14:paraId="05A3044A" w14:textId="1FFB943C" w:rsidR="006033C5" w:rsidRPr="00686C87" w:rsidRDefault="006033C5" w:rsidP="006033C5">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686C87">
            <w:rPr>
              <w:rFonts w:ascii="Times New Roman" w:hAnsi="Times New Roman" w:cs="Times New Roman"/>
              <w:sz w:val="24"/>
              <w:szCs w:val="24"/>
            </w:rPr>
            <w:t xml:space="preserve">Biudžetinė  įstaiga, Labdarių g. 3-102, LT-01120 Vilnius, Lietuva </w:t>
          </w:r>
        </w:p>
        <w:p w14:paraId="59E85057" w14:textId="77777777" w:rsidR="006033C5" w:rsidRPr="00686C87" w:rsidRDefault="006033C5" w:rsidP="006033C5">
          <w:pPr>
            <w:tabs>
              <w:tab w:val="center" w:pos="4153"/>
              <w:tab w:val="right" w:pos="8306"/>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r w:rsidRPr="00686C87">
            <w:rPr>
              <w:rFonts w:ascii="Times New Roman" w:hAnsi="Times New Roman" w:cs="Times New Roman"/>
              <w:sz w:val="24"/>
              <w:szCs w:val="24"/>
            </w:rPr>
            <w:t xml:space="preserve">tel. +370 646 02 285, el. p. </w:t>
          </w:r>
          <w:hyperlink r:id="rId11" w:history="1">
            <w:r w:rsidRPr="00686C87">
              <w:rPr>
                <w:rStyle w:val="Hipersaitas"/>
                <w:rFonts w:ascii="Times New Roman" w:hAnsi="Times New Roman" w:cs="Times New Roman"/>
                <w:sz w:val="24"/>
                <w:szCs w:val="24"/>
              </w:rPr>
              <w:t>apva@apva.lt</w:t>
            </w:r>
          </w:hyperlink>
          <w:r w:rsidRPr="00686C87">
            <w:rPr>
              <w:rFonts w:ascii="Times New Roman" w:hAnsi="Times New Roman" w:cs="Times New Roman"/>
              <w:sz w:val="24"/>
              <w:szCs w:val="24"/>
            </w:rPr>
            <w:t xml:space="preserve"> </w:t>
          </w:r>
        </w:p>
        <w:p w14:paraId="405F020E" w14:textId="77777777" w:rsidR="006033C5" w:rsidRPr="00686C87" w:rsidRDefault="006033C5" w:rsidP="006033C5">
          <w:pPr>
            <w:spacing w:after="120" w:line="20" w:lineRule="atLeast"/>
            <w:contextualSpacing/>
            <w:jc w:val="center"/>
            <w:rPr>
              <w:rFonts w:ascii="Times New Roman" w:hAnsi="Times New Roman" w:cs="Times New Roman"/>
              <w:sz w:val="24"/>
              <w:szCs w:val="24"/>
            </w:rPr>
          </w:pPr>
          <w:r w:rsidRPr="00686C87">
            <w:rPr>
              <w:rFonts w:ascii="Times New Roman" w:hAnsi="Times New Roman" w:cs="Times New Roman"/>
              <w:sz w:val="24"/>
              <w:szCs w:val="24"/>
            </w:rPr>
            <w:t>Duomenys kaupiami ir saugomi Juridinių asmenų registre, kodas 288779560</w:t>
          </w:r>
        </w:p>
        <w:p w14:paraId="46315E48" w14:textId="77777777" w:rsidR="00C32E53" w:rsidRPr="00686C87"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686C87" w:rsidRDefault="00EB164F" w:rsidP="00DE7037">
          <w:pPr>
            <w:tabs>
              <w:tab w:val="left" w:pos="870"/>
            </w:tabs>
            <w:spacing w:after="120" w:line="20" w:lineRule="atLeast"/>
            <w:contextualSpacing/>
            <w:rPr>
              <w:rFonts w:ascii="Times New Roman" w:hAnsi="Times New Roman" w:cs="Times New Roman"/>
              <w:sz w:val="24"/>
              <w:szCs w:val="24"/>
            </w:rPr>
          </w:pPr>
          <w:r w:rsidRPr="00686C87">
            <w:rPr>
              <w:rFonts w:ascii="Times New Roman" w:hAnsi="Times New Roman" w:cs="Times New Roman"/>
              <w:sz w:val="24"/>
              <w:szCs w:val="24"/>
            </w:rPr>
            <w:tab/>
          </w:r>
        </w:p>
        <w:p w14:paraId="418AEAB2" w14:textId="77777777" w:rsidR="00712F13" w:rsidRPr="00686C87" w:rsidRDefault="00712F13" w:rsidP="00DE7037">
          <w:pPr>
            <w:tabs>
              <w:tab w:val="left" w:pos="870"/>
            </w:tabs>
            <w:spacing w:after="120" w:line="20" w:lineRule="atLeast"/>
            <w:contextualSpacing/>
            <w:rPr>
              <w:rFonts w:ascii="Times New Roman" w:hAnsi="Times New Roman" w:cs="Times New Roman"/>
              <w:sz w:val="24"/>
              <w:szCs w:val="24"/>
            </w:rPr>
          </w:pPr>
        </w:p>
        <w:p w14:paraId="2119C1E7" w14:textId="77777777" w:rsidR="00712F13" w:rsidRPr="00686C87" w:rsidRDefault="00712F13" w:rsidP="00DE7037">
          <w:pPr>
            <w:tabs>
              <w:tab w:val="left" w:pos="870"/>
            </w:tabs>
            <w:spacing w:after="120" w:line="20" w:lineRule="atLeast"/>
            <w:contextualSpacing/>
            <w:rPr>
              <w:rFonts w:ascii="Times New Roman" w:hAnsi="Times New Roman" w:cs="Times New Roman"/>
              <w:sz w:val="24"/>
              <w:szCs w:val="24"/>
            </w:rPr>
          </w:pPr>
        </w:p>
        <w:p w14:paraId="00B1AE3F" w14:textId="77777777" w:rsidR="00712F13" w:rsidRPr="00686C87" w:rsidRDefault="00712F13" w:rsidP="00DE7037">
          <w:pPr>
            <w:tabs>
              <w:tab w:val="left" w:pos="870"/>
            </w:tabs>
            <w:spacing w:after="120" w:line="20" w:lineRule="atLeast"/>
            <w:contextualSpacing/>
            <w:rPr>
              <w:rFonts w:ascii="Times New Roman" w:hAnsi="Times New Roman" w:cs="Times New Roman"/>
              <w:sz w:val="24"/>
              <w:szCs w:val="24"/>
            </w:rPr>
          </w:pPr>
        </w:p>
        <w:p w14:paraId="71252F2E" w14:textId="77777777" w:rsidR="00712F13" w:rsidRPr="00686C87" w:rsidRDefault="00712F13" w:rsidP="00DE7037">
          <w:pPr>
            <w:tabs>
              <w:tab w:val="left" w:pos="870"/>
            </w:tabs>
            <w:spacing w:after="120" w:line="20" w:lineRule="atLeast"/>
            <w:contextualSpacing/>
            <w:rPr>
              <w:rFonts w:ascii="Times New Roman" w:hAnsi="Times New Roman" w:cs="Times New Roman"/>
              <w:sz w:val="24"/>
              <w:szCs w:val="24"/>
            </w:rPr>
          </w:pPr>
        </w:p>
        <w:p w14:paraId="3D6C1D1B" w14:textId="77777777" w:rsidR="00712F13" w:rsidRPr="00686C87" w:rsidRDefault="00712F13" w:rsidP="00DE7037">
          <w:pPr>
            <w:tabs>
              <w:tab w:val="left" w:pos="870"/>
            </w:tabs>
            <w:spacing w:after="120" w:line="20" w:lineRule="atLeast"/>
            <w:contextualSpacing/>
            <w:rPr>
              <w:rFonts w:ascii="Times New Roman" w:hAnsi="Times New Roman" w:cs="Times New Roman"/>
              <w:sz w:val="24"/>
              <w:szCs w:val="24"/>
            </w:rPr>
          </w:pPr>
        </w:p>
        <w:p w14:paraId="47B8E29B" w14:textId="1ADA2B87" w:rsidR="00D526C8" w:rsidRPr="00686C87"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686C87" w:rsidRDefault="00D526C8" w:rsidP="004E4612">
          <w:pPr>
            <w:spacing w:after="120" w:line="20" w:lineRule="atLeast"/>
            <w:ind w:left="5245"/>
            <w:contextualSpacing/>
            <w:rPr>
              <w:rFonts w:ascii="Times New Roman" w:hAnsi="Times New Roman" w:cs="Times New Roman"/>
              <w:sz w:val="24"/>
              <w:szCs w:val="24"/>
            </w:rPr>
          </w:pPr>
          <w:r w:rsidRPr="00686C87">
            <w:rPr>
              <w:rFonts w:ascii="Times New Roman" w:hAnsi="Times New Roman" w:cs="Times New Roman"/>
              <w:sz w:val="24"/>
              <w:szCs w:val="24"/>
            </w:rPr>
            <w:t xml:space="preserve">PATVIRTINTA </w:t>
          </w:r>
        </w:p>
        <w:p w14:paraId="6F3E1894" w14:textId="07691B97" w:rsidR="006033C5" w:rsidRPr="00686C87" w:rsidRDefault="002D5B7A" w:rsidP="006033C5">
          <w:pPr>
            <w:spacing w:after="120" w:line="20" w:lineRule="atLeast"/>
            <w:ind w:left="5245"/>
            <w:contextualSpacing/>
            <w:rPr>
              <w:rFonts w:ascii="Times New Roman" w:hAnsi="Times New Roman" w:cs="Times New Roman"/>
              <w:sz w:val="24"/>
              <w:szCs w:val="24"/>
            </w:rPr>
          </w:pPr>
          <w:r w:rsidRPr="00686C87">
            <w:rPr>
              <w:rFonts w:ascii="Times New Roman" w:hAnsi="Times New Roman" w:cs="Times New Roman"/>
              <w:sz w:val="24"/>
              <w:szCs w:val="24"/>
            </w:rPr>
            <w:t xml:space="preserve">Perkančiosios organizacijos </w:t>
          </w:r>
          <w:r w:rsidR="006033C5" w:rsidRPr="00686C87">
            <w:rPr>
              <w:rFonts w:ascii="Times New Roman" w:hAnsi="Times New Roman" w:cs="Times New Roman"/>
              <w:sz w:val="24"/>
              <w:szCs w:val="24"/>
            </w:rPr>
            <w:t>Vieš</w:t>
          </w:r>
          <w:r w:rsidR="00454B25" w:rsidRPr="00686C87">
            <w:rPr>
              <w:rFonts w:ascii="Times New Roman" w:hAnsi="Times New Roman" w:cs="Times New Roman"/>
              <w:sz w:val="24"/>
              <w:szCs w:val="24"/>
            </w:rPr>
            <w:t>ųjų</w:t>
          </w:r>
          <w:r w:rsidR="006033C5" w:rsidRPr="00686C87">
            <w:rPr>
              <w:rFonts w:ascii="Times New Roman" w:hAnsi="Times New Roman" w:cs="Times New Roman"/>
              <w:sz w:val="24"/>
              <w:szCs w:val="24"/>
            </w:rPr>
            <w:t xml:space="preserve"> pirkim</w:t>
          </w:r>
          <w:r w:rsidR="00454B25" w:rsidRPr="00686C87">
            <w:rPr>
              <w:rFonts w:ascii="Times New Roman" w:hAnsi="Times New Roman" w:cs="Times New Roman"/>
              <w:sz w:val="24"/>
              <w:szCs w:val="24"/>
            </w:rPr>
            <w:t>ų</w:t>
          </w:r>
          <w:r w:rsidR="006033C5" w:rsidRPr="00686C87">
            <w:rPr>
              <w:rFonts w:ascii="Times New Roman" w:hAnsi="Times New Roman" w:cs="Times New Roman"/>
              <w:sz w:val="24"/>
              <w:szCs w:val="24"/>
            </w:rPr>
            <w:t xml:space="preserve"> komisijos </w:t>
          </w:r>
          <w:r w:rsidR="00454B25" w:rsidRPr="002C738C">
            <w:rPr>
              <w:rFonts w:ascii="Times New Roman" w:hAnsi="Times New Roman" w:cs="Times New Roman"/>
              <w:sz w:val="24"/>
              <w:szCs w:val="24"/>
            </w:rPr>
            <w:t>2026-0</w:t>
          </w:r>
          <w:r w:rsidR="00181EAF" w:rsidRPr="002C738C">
            <w:rPr>
              <w:rFonts w:ascii="Times New Roman" w:hAnsi="Times New Roman" w:cs="Times New Roman"/>
              <w:sz w:val="24"/>
              <w:szCs w:val="24"/>
            </w:rPr>
            <w:t>6</w:t>
          </w:r>
          <w:r w:rsidR="00454B25" w:rsidRPr="002C738C">
            <w:rPr>
              <w:rFonts w:ascii="Times New Roman" w:hAnsi="Times New Roman" w:cs="Times New Roman"/>
              <w:sz w:val="24"/>
              <w:szCs w:val="24"/>
            </w:rPr>
            <w:t>-</w:t>
          </w:r>
          <w:r w:rsidR="00C36783" w:rsidRPr="002C738C">
            <w:rPr>
              <w:rFonts w:ascii="Times New Roman" w:hAnsi="Times New Roman" w:cs="Times New Roman"/>
              <w:sz w:val="24"/>
              <w:szCs w:val="24"/>
            </w:rPr>
            <w:t>1</w:t>
          </w:r>
          <w:r w:rsidR="00910C45">
            <w:rPr>
              <w:rFonts w:ascii="Times New Roman" w:hAnsi="Times New Roman" w:cs="Times New Roman"/>
              <w:sz w:val="24"/>
              <w:szCs w:val="24"/>
            </w:rPr>
            <w:t>6</w:t>
          </w:r>
          <w:r w:rsidR="00454B25" w:rsidRPr="002C738C">
            <w:rPr>
              <w:rFonts w:ascii="Times New Roman" w:hAnsi="Times New Roman" w:cs="Times New Roman"/>
              <w:sz w:val="24"/>
              <w:szCs w:val="24"/>
            </w:rPr>
            <w:t xml:space="preserve"> </w:t>
          </w:r>
          <w:r w:rsidR="006033C5" w:rsidRPr="002C738C">
            <w:rPr>
              <w:rFonts w:ascii="Times New Roman" w:hAnsi="Times New Roman" w:cs="Times New Roman"/>
              <w:sz w:val="24"/>
              <w:szCs w:val="24"/>
            </w:rPr>
            <w:t xml:space="preserve">protokolu Nr. </w:t>
          </w:r>
          <w:r w:rsidR="00144E4A" w:rsidRPr="002C738C">
            <w:rPr>
              <w:rFonts w:ascii="Times New Roman" w:hAnsi="Times New Roman" w:cs="Times New Roman"/>
              <w:sz w:val="24"/>
              <w:szCs w:val="24"/>
            </w:rPr>
            <w:t>1</w:t>
          </w:r>
        </w:p>
        <w:p w14:paraId="47EF0C37" w14:textId="19126F9D" w:rsidR="00D526C8" w:rsidRPr="00686C87"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686C87" w:rsidRDefault="00D526C8" w:rsidP="004E4612">
          <w:pPr>
            <w:spacing w:after="120" w:line="20" w:lineRule="atLeast"/>
            <w:contextualSpacing/>
            <w:jc w:val="center"/>
            <w:rPr>
              <w:rFonts w:ascii="Times New Roman" w:hAnsi="Times New Roman" w:cs="Times New Roman"/>
              <w:sz w:val="24"/>
              <w:szCs w:val="24"/>
            </w:rPr>
          </w:pPr>
        </w:p>
        <w:p w14:paraId="47ABE57E" w14:textId="77777777" w:rsidR="00712F13" w:rsidRPr="00686C87" w:rsidRDefault="00712F13" w:rsidP="004E4612">
          <w:pPr>
            <w:spacing w:after="120" w:line="20" w:lineRule="atLeast"/>
            <w:contextualSpacing/>
            <w:jc w:val="center"/>
            <w:rPr>
              <w:rFonts w:ascii="Times New Roman" w:hAnsi="Times New Roman" w:cs="Times New Roman"/>
              <w:sz w:val="24"/>
              <w:szCs w:val="24"/>
            </w:rPr>
          </w:pPr>
        </w:p>
        <w:p w14:paraId="742EE29A" w14:textId="77777777" w:rsidR="00712F13" w:rsidRPr="00686C87" w:rsidRDefault="00712F13" w:rsidP="004E4612">
          <w:pPr>
            <w:spacing w:after="120" w:line="20" w:lineRule="atLeast"/>
            <w:contextualSpacing/>
            <w:jc w:val="center"/>
            <w:rPr>
              <w:rFonts w:ascii="Times New Roman" w:hAnsi="Times New Roman" w:cs="Times New Roman"/>
              <w:sz w:val="24"/>
              <w:szCs w:val="24"/>
            </w:rPr>
          </w:pPr>
        </w:p>
        <w:p w14:paraId="1D1BF965" w14:textId="4ADC4811" w:rsidR="00D526C8" w:rsidRPr="00686C87" w:rsidRDefault="007A130B" w:rsidP="004E4612">
          <w:pPr>
            <w:spacing w:after="120" w:line="20" w:lineRule="atLeast"/>
            <w:contextualSpacing/>
            <w:jc w:val="center"/>
            <w:rPr>
              <w:rFonts w:ascii="Times New Roman" w:hAnsi="Times New Roman" w:cs="Times New Roman"/>
              <w:b/>
              <w:bCs/>
              <w:sz w:val="24"/>
              <w:szCs w:val="24"/>
            </w:rPr>
          </w:pPr>
          <w:r w:rsidRPr="00686C87">
            <w:rPr>
              <w:rFonts w:ascii="Times New Roman" w:hAnsi="Times New Roman" w:cs="Times New Roman"/>
              <w:b/>
              <w:bCs/>
              <w:sz w:val="24"/>
              <w:szCs w:val="24"/>
            </w:rPr>
            <w:t xml:space="preserve">SUPAPRASTINTO </w:t>
          </w:r>
          <w:r w:rsidR="00D526C8" w:rsidRPr="00686C87">
            <w:rPr>
              <w:rFonts w:ascii="Times New Roman" w:hAnsi="Times New Roman" w:cs="Times New Roman"/>
              <w:b/>
              <w:bCs/>
              <w:sz w:val="24"/>
              <w:szCs w:val="24"/>
            </w:rPr>
            <w:t xml:space="preserve">VIEŠOJO PIRKIMO </w:t>
          </w:r>
          <w:r w:rsidR="005E215E" w:rsidRPr="00686C87">
            <w:rPr>
              <w:rFonts w:ascii="Times New Roman" w:hAnsi="Times New Roman" w:cs="Times New Roman"/>
              <w:b/>
              <w:bCs/>
              <w:sz w:val="24"/>
              <w:szCs w:val="24"/>
            </w:rPr>
            <w:t>„</w:t>
          </w:r>
          <w:r w:rsidR="002119BA" w:rsidRPr="00686C87">
            <w:rPr>
              <w:rFonts w:ascii="Times New Roman" w:eastAsiaTheme="majorEastAsia" w:hAnsi="Times New Roman" w:cs="Times New Roman"/>
              <w:b/>
              <w:bCs/>
              <w:sz w:val="24"/>
              <w:szCs w:val="24"/>
            </w:rPr>
            <w:t>ARCHYVINIŲ DOKUMENTŲ SAUGOJIMO, ADMINISTRAVIMO IR NAIKINIMO</w:t>
          </w:r>
          <w:r w:rsidR="00686C87" w:rsidRPr="00686C87">
            <w:rPr>
              <w:rFonts w:ascii="Times New Roman" w:eastAsiaTheme="majorEastAsia" w:hAnsi="Times New Roman" w:cs="Times New Roman"/>
              <w:b/>
              <w:bCs/>
              <w:sz w:val="24"/>
              <w:szCs w:val="24"/>
            </w:rPr>
            <w:t xml:space="preserve"> </w:t>
          </w:r>
          <w:r w:rsidR="002119BA" w:rsidRPr="00686C87">
            <w:rPr>
              <w:rFonts w:ascii="Times New Roman" w:eastAsiaTheme="majorEastAsia" w:hAnsi="Times New Roman" w:cs="Times New Roman"/>
              <w:b/>
              <w:bCs/>
              <w:sz w:val="24"/>
              <w:szCs w:val="24"/>
            </w:rPr>
            <w:t>PASLAUGŲ</w:t>
          </w:r>
          <w:r w:rsidR="006033C5" w:rsidRPr="00686C87">
            <w:rPr>
              <w:rFonts w:ascii="Times New Roman" w:hAnsi="Times New Roman" w:cs="Times New Roman"/>
              <w:b/>
              <w:bCs/>
              <w:sz w:val="24"/>
              <w:szCs w:val="24"/>
            </w:rPr>
            <w:t>“</w:t>
          </w:r>
        </w:p>
        <w:p w14:paraId="18ACC6AD" w14:textId="7B7B4ABE" w:rsidR="00D526C8" w:rsidRPr="00686C87" w:rsidRDefault="00D526C8" w:rsidP="004E4612">
          <w:pPr>
            <w:spacing w:after="120" w:line="20" w:lineRule="atLeast"/>
            <w:contextualSpacing/>
            <w:jc w:val="center"/>
            <w:rPr>
              <w:rFonts w:ascii="Times New Roman" w:hAnsi="Times New Roman" w:cs="Times New Roman"/>
              <w:b/>
              <w:bCs/>
              <w:sz w:val="24"/>
              <w:szCs w:val="24"/>
            </w:rPr>
          </w:pPr>
          <w:r w:rsidRPr="00686C87">
            <w:rPr>
              <w:rFonts w:ascii="Times New Roman" w:hAnsi="Times New Roman" w:cs="Times New Roman"/>
              <w:b/>
              <w:bCs/>
              <w:sz w:val="24"/>
              <w:szCs w:val="24"/>
            </w:rPr>
            <w:t xml:space="preserve">ATVIRO KONKURSO </w:t>
          </w:r>
          <w:r w:rsidR="00EB164F" w:rsidRPr="00686C87">
            <w:rPr>
              <w:rFonts w:ascii="Times New Roman" w:hAnsi="Times New Roman" w:cs="Times New Roman"/>
              <w:b/>
              <w:bCs/>
              <w:sz w:val="24"/>
              <w:szCs w:val="24"/>
            </w:rPr>
            <w:t xml:space="preserve">SPECIALIOSIOS </w:t>
          </w:r>
          <w:r w:rsidRPr="00686C87">
            <w:rPr>
              <w:rFonts w:ascii="Times New Roman" w:hAnsi="Times New Roman" w:cs="Times New Roman"/>
              <w:b/>
              <w:bCs/>
              <w:sz w:val="24"/>
              <w:szCs w:val="24"/>
            </w:rPr>
            <w:t>SĄLYGOS</w:t>
          </w:r>
        </w:p>
        <w:p w14:paraId="67D34D7E" w14:textId="2C114EDC" w:rsidR="00D53BF4" w:rsidRPr="00686C87" w:rsidRDefault="00D53BF4" w:rsidP="004E4612">
          <w:pPr>
            <w:spacing w:after="120" w:line="20" w:lineRule="atLeast"/>
            <w:contextualSpacing/>
            <w:jc w:val="center"/>
            <w:rPr>
              <w:rFonts w:ascii="Times New Roman" w:hAnsi="Times New Roman" w:cs="Times New Roman"/>
              <w:b/>
              <w:bCs/>
              <w:sz w:val="24"/>
              <w:szCs w:val="24"/>
            </w:rPr>
          </w:pPr>
          <w:r w:rsidRPr="00686C87">
            <w:rPr>
              <w:rFonts w:ascii="Times New Roman" w:hAnsi="Times New Roman" w:cs="Times New Roman"/>
              <w:b/>
              <w:bCs/>
              <w:sz w:val="24"/>
              <w:szCs w:val="24"/>
            </w:rPr>
            <w:t>V</w:t>
          </w:r>
          <w:r w:rsidR="00755F3B" w:rsidRPr="00686C87">
            <w:rPr>
              <w:rFonts w:ascii="Times New Roman" w:hAnsi="Times New Roman" w:cs="Times New Roman"/>
              <w:b/>
              <w:bCs/>
              <w:sz w:val="24"/>
              <w:szCs w:val="24"/>
            </w:rPr>
            <w:t>ersija</w:t>
          </w:r>
          <w:r w:rsidRPr="00686C87">
            <w:rPr>
              <w:rFonts w:ascii="Times New Roman" w:hAnsi="Times New Roman" w:cs="Times New Roman"/>
              <w:b/>
              <w:bCs/>
              <w:sz w:val="24"/>
              <w:szCs w:val="24"/>
            </w:rPr>
            <w:t xml:space="preserve"> Nr. </w:t>
          </w:r>
          <w:r w:rsidR="006033C5" w:rsidRPr="00686C87">
            <w:rPr>
              <w:rFonts w:ascii="Times New Roman" w:hAnsi="Times New Roman" w:cs="Times New Roman"/>
              <w:b/>
              <w:bCs/>
              <w:sz w:val="24"/>
              <w:szCs w:val="24"/>
            </w:rPr>
            <w:t>1</w:t>
          </w:r>
        </w:p>
        <w:p w14:paraId="0FC90D8B" w14:textId="77777777" w:rsidR="00D526C8" w:rsidRPr="00686C87"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686C87" w:rsidRDefault="005F13F0" w:rsidP="004E4612">
          <w:pPr>
            <w:spacing w:after="120" w:line="20" w:lineRule="atLeast"/>
            <w:contextualSpacing/>
            <w:rPr>
              <w:rFonts w:ascii="Times New Roman" w:hAnsi="Times New Roman" w:cs="Times New Roman"/>
              <w:sz w:val="24"/>
              <w:szCs w:val="24"/>
            </w:rPr>
          </w:pPr>
          <w:r w:rsidRPr="00686C87">
            <w:rPr>
              <w:rFonts w:ascii="Times New Roman" w:hAnsi="Times New Roman" w:cs="Times New Roman"/>
              <w:sz w:val="24"/>
              <w:szCs w:val="24"/>
            </w:rPr>
            <w:br w:type="page"/>
          </w:r>
        </w:p>
        <w:sdt>
          <w:sdtPr>
            <w:rPr>
              <w:rFonts w:ascii="Times New Roman" w:eastAsiaTheme="minorEastAsia" w:hAnsi="Times New Roman" w:cs="Times New Roman"/>
              <w:color w:val="auto"/>
              <w:sz w:val="24"/>
              <w:szCs w:val="24"/>
            </w:rPr>
            <w:id w:val="2075700466"/>
            <w:docPartObj>
              <w:docPartGallery w:val="Table of Contents"/>
              <w:docPartUnique/>
            </w:docPartObj>
          </w:sdtPr>
          <w:sdtEndPr>
            <w:rPr>
              <w:b/>
              <w:bCs/>
            </w:rPr>
          </w:sdtEndPr>
          <w:sdtContent>
            <w:p w14:paraId="11F1AA02" w14:textId="5934137E" w:rsidR="006F457E" w:rsidRPr="00686C87" w:rsidRDefault="006F457E">
              <w:pPr>
                <w:pStyle w:val="Turinioantrat"/>
                <w:rPr>
                  <w:rFonts w:ascii="Times New Roman" w:hAnsi="Times New Roman" w:cs="Times New Roman"/>
                  <w:color w:val="auto"/>
                  <w:sz w:val="24"/>
                  <w:szCs w:val="24"/>
                </w:rPr>
              </w:pPr>
              <w:r w:rsidRPr="00686C87">
                <w:rPr>
                  <w:rFonts w:ascii="Times New Roman" w:hAnsi="Times New Roman" w:cs="Times New Roman"/>
                  <w:color w:val="auto"/>
                  <w:sz w:val="24"/>
                  <w:szCs w:val="24"/>
                </w:rPr>
                <w:t>Turinys</w:t>
              </w:r>
            </w:p>
            <w:p w14:paraId="32265807" w14:textId="7EAD57A2" w:rsidR="00CB41E2" w:rsidRPr="00686C87" w:rsidRDefault="006F457E">
              <w:pPr>
                <w:pStyle w:val="Turinys1"/>
                <w:tabs>
                  <w:tab w:val="left" w:pos="720"/>
                </w:tabs>
                <w:rPr>
                  <w:noProof/>
                  <w:kern w:val="2"/>
                  <w:sz w:val="24"/>
                  <w:szCs w:val="24"/>
                  <w14:ligatures w14:val="standardContextual"/>
                </w:rPr>
              </w:pPr>
              <w:r w:rsidRPr="00686C87">
                <w:rPr>
                  <w:rFonts w:ascii="Times New Roman" w:hAnsi="Times New Roman" w:cs="Times New Roman"/>
                  <w:sz w:val="24"/>
                  <w:szCs w:val="24"/>
                </w:rPr>
                <w:fldChar w:fldCharType="begin"/>
              </w:r>
              <w:r w:rsidRPr="00686C87">
                <w:rPr>
                  <w:rFonts w:ascii="Times New Roman" w:hAnsi="Times New Roman" w:cs="Times New Roman"/>
                  <w:sz w:val="24"/>
                  <w:szCs w:val="24"/>
                </w:rPr>
                <w:instrText xml:space="preserve"> TOC \o "1-3" \h \z \u </w:instrText>
              </w:r>
              <w:r w:rsidRPr="00686C87">
                <w:rPr>
                  <w:rFonts w:ascii="Times New Roman" w:hAnsi="Times New Roman" w:cs="Times New Roman"/>
                  <w:sz w:val="24"/>
                  <w:szCs w:val="24"/>
                </w:rPr>
                <w:fldChar w:fldCharType="separate"/>
              </w:r>
              <w:hyperlink w:anchor="_Toc230178710" w:history="1">
                <w:r w:rsidR="00CB41E2" w:rsidRPr="00686C87">
                  <w:rPr>
                    <w:rStyle w:val="Hipersaitas"/>
                    <w:rFonts w:ascii="Times New Roman" w:hAnsi="Times New Roman" w:cs="Times New Roman"/>
                    <w:b/>
                    <w:bCs/>
                    <w:noProof/>
                  </w:rPr>
                  <w:t>1.</w:t>
                </w:r>
                <w:r w:rsidR="00CB41E2" w:rsidRPr="00686C87">
                  <w:rPr>
                    <w:noProof/>
                    <w:kern w:val="2"/>
                    <w:sz w:val="24"/>
                    <w:szCs w:val="24"/>
                    <w14:ligatures w14:val="standardContextual"/>
                  </w:rPr>
                  <w:tab/>
                </w:r>
                <w:r w:rsidR="00CB41E2" w:rsidRPr="00686C87">
                  <w:rPr>
                    <w:rStyle w:val="Hipersaitas"/>
                    <w:rFonts w:ascii="Times New Roman" w:hAnsi="Times New Roman" w:cs="Times New Roman"/>
                    <w:b/>
                    <w:bCs/>
                    <w:noProof/>
                  </w:rPr>
                  <w:t>Bendra informacija</w:t>
                </w:r>
                <w:r w:rsidR="00CB41E2" w:rsidRPr="00686C87">
                  <w:rPr>
                    <w:noProof/>
                    <w:webHidden/>
                  </w:rPr>
                  <w:tab/>
                </w:r>
                <w:r w:rsidR="00CB41E2" w:rsidRPr="00686C87">
                  <w:rPr>
                    <w:noProof/>
                    <w:webHidden/>
                  </w:rPr>
                  <w:fldChar w:fldCharType="begin"/>
                </w:r>
                <w:r w:rsidR="00CB41E2" w:rsidRPr="00686C87">
                  <w:rPr>
                    <w:noProof/>
                    <w:webHidden/>
                  </w:rPr>
                  <w:instrText xml:space="preserve"> PAGEREF _Toc230178710 \h </w:instrText>
                </w:r>
                <w:r w:rsidR="00CB41E2" w:rsidRPr="00686C87">
                  <w:rPr>
                    <w:noProof/>
                    <w:webHidden/>
                  </w:rPr>
                </w:r>
                <w:r w:rsidR="00CB41E2" w:rsidRPr="00686C87">
                  <w:rPr>
                    <w:noProof/>
                    <w:webHidden/>
                  </w:rPr>
                  <w:fldChar w:fldCharType="separate"/>
                </w:r>
                <w:r w:rsidR="00691132">
                  <w:rPr>
                    <w:noProof/>
                    <w:webHidden/>
                  </w:rPr>
                  <w:t>2</w:t>
                </w:r>
                <w:r w:rsidR="00CB41E2" w:rsidRPr="00686C87">
                  <w:rPr>
                    <w:noProof/>
                    <w:webHidden/>
                  </w:rPr>
                  <w:fldChar w:fldCharType="end"/>
                </w:r>
              </w:hyperlink>
            </w:p>
            <w:p w14:paraId="040BE4AE" w14:textId="079C5089" w:rsidR="00CB41E2" w:rsidRPr="00686C87" w:rsidRDefault="00CB41E2">
              <w:pPr>
                <w:pStyle w:val="Turinys1"/>
                <w:rPr>
                  <w:noProof/>
                  <w:kern w:val="2"/>
                  <w:sz w:val="24"/>
                  <w:szCs w:val="24"/>
                  <w14:ligatures w14:val="standardContextual"/>
                </w:rPr>
              </w:pPr>
              <w:hyperlink w:anchor="_Toc230178711" w:history="1">
                <w:r w:rsidRPr="00686C87">
                  <w:rPr>
                    <w:rStyle w:val="Hipersaitas"/>
                    <w:rFonts w:ascii="Times New Roman" w:hAnsi="Times New Roman" w:cs="Times New Roman"/>
                    <w:b/>
                    <w:bCs/>
                    <w:noProof/>
                  </w:rPr>
                  <w:t>2. Pirkimo objektas</w:t>
                </w:r>
                <w:r w:rsidRPr="00686C87">
                  <w:rPr>
                    <w:noProof/>
                    <w:webHidden/>
                  </w:rPr>
                  <w:tab/>
                </w:r>
                <w:r w:rsidRPr="00686C87">
                  <w:rPr>
                    <w:noProof/>
                    <w:webHidden/>
                  </w:rPr>
                  <w:fldChar w:fldCharType="begin"/>
                </w:r>
                <w:r w:rsidRPr="00686C87">
                  <w:rPr>
                    <w:noProof/>
                    <w:webHidden/>
                  </w:rPr>
                  <w:instrText xml:space="preserve"> PAGEREF _Toc230178711 \h </w:instrText>
                </w:r>
                <w:r w:rsidRPr="00686C87">
                  <w:rPr>
                    <w:noProof/>
                    <w:webHidden/>
                  </w:rPr>
                </w:r>
                <w:r w:rsidRPr="00686C87">
                  <w:rPr>
                    <w:noProof/>
                    <w:webHidden/>
                  </w:rPr>
                  <w:fldChar w:fldCharType="separate"/>
                </w:r>
                <w:r w:rsidR="00691132">
                  <w:rPr>
                    <w:noProof/>
                    <w:webHidden/>
                  </w:rPr>
                  <w:t>2</w:t>
                </w:r>
                <w:r w:rsidRPr="00686C87">
                  <w:rPr>
                    <w:noProof/>
                    <w:webHidden/>
                  </w:rPr>
                  <w:fldChar w:fldCharType="end"/>
                </w:r>
              </w:hyperlink>
            </w:p>
            <w:p w14:paraId="57509C69" w14:textId="49C02579" w:rsidR="00CB41E2" w:rsidRPr="00686C87" w:rsidRDefault="00CB41E2">
              <w:pPr>
                <w:pStyle w:val="Turinys1"/>
                <w:rPr>
                  <w:noProof/>
                  <w:kern w:val="2"/>
                  <w:sz w:val="24"/>
                  <w:szCs w:val="24"/>
                  <w14:ligatures w14:val="standardContextual"/>
                </w:rPr>
              </w:pPr>
              <w:hyperlink w:anchor="_Toc230178712" w:history="1">
                <w:r w:rsidRPr="00686C87">
                  <w:rPr>
                    <w:rStyle w:val="Hipersaitas"/>
                    <w:rFonts w:ascii="Times New Roman" w:hAnsi="Times New Roman" w:cs="Times New Roman"/>
                    <w:b/>
                    <w:bCs/>
                    <w:noProof/>
                  </w:rPr>
                  <w:t>3. Susitikimai su tiekėjais ir objekto apžiūra</w:t>
                </w:r>
                <w:r w:rsidRPr="00686C87">
                  <w:rPr>
                    <w:noProof/>
                    <w:webHidden/>
                  </w:rPr>
                  <w:tab/>
                </w:r>
                <w:r w:rsidRPr="00686C87">
                  <w:rPr>
                    <w:noProof/>
                    <w:webHidden/>
                  </w:rPr>
                  <w:fldChar w:fldCharType="begin"/>
                </w:r>
                <w:r w:rsidRPr="00686C87">
                  <w:rPr>
                    <w:noProof/>
                    <w:webHidden/>
                  </w:rPr>
                  <w:instrText xml:space="preserve"> PAGEREF _Toc230178712 \h </w:instrText>
                </w:r>
                <w:r w:rsidRPr="00686C87">
                  <w:rPr>
                    <w:noProof/>
                    <w:webHidden/>
                  </w:rPr>
                </w:r>
                <w:r w:rsidRPr="00686C87">
                  <w:rPr>
                    <w:noProof/>
                    <w:webHidden/>
                  </w:rPr>
                  <w:fldChar w:fldCharType="separate"/>
                </w:r>
                <w:r w:rsidR="00691132">
                  <w:rPr>
                    <w:noProof/>
                    <w:webHidden/>
                  </w:rPr>
                  <w:t>3</w:t>
                </w:r>
                <w:r w:rsidRPr="00686C87">
                  <w:rPr>
                    <w:noProof/>
                    <w:webHidden/>
                  </w:rPr>
                  <w:fldChar w:fldCharType="end"/>
                </w:r>
              </w:hyperlink>
            </w:p>
            <w:p w14:paraId="4A8D40A2" w14:textId="0D088EDF" w:rsidR="00CB41E2" w:rsidRPr="00686C87" w:rsidRDefault="00CB41E2">
              <w:pPr>
                <w:pStyle w:val="Turinys1"/>
                <w:rPr>
                  <w:noProof/>
                  <w:kern w:val="2"/>
                  <w:sz w:val="24"/>
                  <w:szCs w:val="24"/>
                  <w14:ligatures w14:val="standardContextual"/>
                </w:rPr>
              </w:pPr>
              <w:hyperlink w:anchor="_Toc230178713" w:history="1">
                <w:r w:rsidRPr="00686C87">
                  <w:rPr>
                    <w:rStyle w:val="Hipersaitas"/>
                    <w:rFonts w:ascii="Times New Roman" w:hAnsi="Times New Roman" w:cs="Times New Roman"/>
                    <w:b/>
                    <w:bCs/>
                    <w:noProof/>
                  </w:rPr>
                  <w:t>4. Tiekėjų pašalinimo pagrindai ir kvalifikacijos reikalavimai</w:t>
                </w:r>
                <w:r w:rsidRPr="00686C87">
                  <w:rPr>
                    <w:noProof/>
                    <w:webHidden/>
                  </w:rPr>
                  <w:tab/>
                </w:r>
                <w:r w:rsidRPr="00686C87">
                  <w:rPr>
                    <w:noProof/>
                    <w:webHidden/>
                  </w:rPr>
                  <w:fldChar w:fldCharType="begin"/>
                </w:r>
                <w:r w:rsidRPr="00686C87">
                  <w:rPr>
                    <w:noProof/>
                    <w:webHidden/>
                  </w:rPr>
                  <w:instrText xml:space="preserve"> PAGEREF _Toc230178713 \h </w:instrText>
                </w:r>
                <w:r w:rsidRPr="00686C87">
                  <w:rPr>
                    <w:noProof/>
                    <w:webHidden/>
                  </w:rPr>
                </w:r>
                <w:r w:rsidRPr="00686C87">
                  <w:rPr>
                    <w:noProof/>
                    <w:webHidden/>
                  </w:rPr>
                  <w:fldChar w:fldCharType="separate"/>
                </w:r>
                <w:r w:rsidR="00691132">
                  <w:rPr>
                    <w:noProof/>
                    <w:webHidden/>
                  </w:rPr>
                  <w:t>3</w:t>
                </w:r>
                <w:r w:rsidRPr="00686C87">
                  <w:rPr>
                    <w:noProof/>
                    <w:webHidden/>
                  </w:rPr>
                  <w:fldChar w:fldCharType="end"/>
                </w:r>
              </w:hyperlink>
            </w:p>
            <w:p w14:paraId="27F5748C" w14:textId="508C43F0" w:rsidR="00CB41E2" w:rsidRPr="00686C87" w:rsidRDefault="00CB41E2">
              <w:pPr>
                <w:pStyle w:val="Turinys1"/>
                <w:rPr>
                  <w:noProof/>
                  <w:kern w:val="2"/>
                  <w:sz w:val="24"/>
                  <w:szCs w:val="24"/>
                  <w14:ligatures w14:val="standardContextual"/>
                </w:rPr>
              </w:pPr>
              <w:hyperlink w:anchor="_Toc230178714" w:history="1">
                <w:r w:rsidRPr="00686C87">
                  <w:rPr>
                    <w:rStyle w:val="Hipersaitas"/>
                    <w:rFonts w:ascii="Times New Roman" w:hAnsi="Times New Roman" w:cs="Times New Roman"/>
                    <w:b/>
                    <w:bCs/>
                    <w:noProof/>
                  </w:rPr>
                  <w:t>5. Reikalavimai, susiję su nacionaliniu saugumu</w:t>
                </w:r>
                <w:r w:rsidRPr="00686C87">
                  <w:rPr>
                    <w:noProof/>
                    <w:webHidden/>
                  </w:rPr>
                  <w:tab/>
                </w:r>
                <w:r w:rsidRPr="00686C87">
                  <w:rPr>
                    <w:noProof/>
                    <w:webHidden/>
                  </w:rPr>
                  <w:fldChar w:fldCharType="begin"/>
                </w:r>
                <w:r w:rsidRPr="00686C87">
                  <w:rPr>
                    <w:noProof/>
                    <w:webHidden/>
                  </w:rPr>
                  <w:instrText xml:space="preserve"> PAGEREF _Toc230178714 \h </w:instrText>
                </w:r>
                <w:r w:rsidRPr="00686C87">
                  <w:rPr>
                    <w:noProof/>
                    <w:webHidden/>
                  </w:rPr>
                </w:r>
                <w:r w:rsidRPr="00686C87">
                  <w:rPr>
                    <w:noProof/>
                    <w:webHidden/>
                  </w:rPr>
                  <w:fldChar w:fldCharType="separate"/>
                </w:r>
                <w:r w:rsidR="00691132">
                  <w:rPr>
                    <w:noProof/>
                    <w:webHidden/>
                  </w:rPr>
                  <w:t>3</w:t>
                </w:r>
                <w:r w:rsidRPr="00686C87">
                  <w:rPr>
                    <w:noProof/>
                    <w:webHidden/>
                  </w:rPr>
                  <w:fldChar w:fldCharType="end"/>
                </w:r>
              </w:hyperlink>
            </w:p>
            <w:p w14:paraId="0E84F5B4" w14:textId="69723E3E" w:rsidR="00CB41E2" w:rsidRPr="00686C87" w:rsidRDefault="00CB41E2">
              <w:pPr>
                <w:pStyle w:val="Turinys1"/>
                <w:rPr>
                  <w:noProof/>
                  <w:kern w:val="2"/>
                  <w:sz w:val="24"/>
                  <w:szCs w:val="24"/>
                  <w14:ligatures w14:val="standardContextual"/>
                </w:rPr>
              </w:pPr>
              <w:hyperlink w:anchor="_Toc230178715" w:history="1">
                <w:r w:rsidRPr="00686C87">
                  <w:rPr>
                    <w:rStyle w:val="Hipersaitas"/>
                    <w:rFonts w:ascii="Times New Roman" w:hAnsi="Times New Roman" w:cs="Times New Roman"/>
                    <w:b/>
                    <w:bCs/>
                    <w:noProof/>
                  </w:rPr>
                  <w:t>6. Specialieji reikalavimai pasiūlymų rengimui ir pateikimui</w:t>
                </w:r>
                <w:r w:rsidRPr="00686C87">
                  <w:rPr>
                    <w:noProof/>
                    <w:webHidden/>
                  </w:rPr>
                  <w:tab/>
                </w:r>
                <w:r w:rsidRPr="00686C87">
                  <w:rPr>
                    <w:noProof/>
                    <w:webHidden/>
                  </w:rPr>
                  <w:fldChar w:fldCharType="begin"/>
                </w:r>
                <w:r w:rsidRPr="00686C87">
                  <w:rPr>
                    <w:noProof/>
                    <w:webHidden/>
                  </w:rPr>
                  <w:instrText xml:space="preserve"> PAGEREF _Toc230178715 \h </w:instrText>
                </w:r>
                <w:r w:rsidRPr="00686C87">
                  <w:rPr>
                    <w:noProof/>
                    <w:webHidden/>
                  </w:rPr>
                </w:r>
                <w:r w:rsidRPr="00686C87">
                  <w:rPr>
                    <w:noProof/>
                    <w:webHidden/>
                  </w:rPr>
                  <w:fldChar w:fldCharType="separate"/>
                </w:r>
                <w:r w:rsidR="00691132">
                  <w:rPr>
                    <w:noProof/>
                    <w:webHidden/>
                  </w:rPr>
                  <w:t>3</w:t>
                </w:r>
                <w:r w:rsidRPr="00686C87">
                  <w:rPr>
                    <w:noProof/>
                    <w:webHidden/>
                  </w:rPr>
                  <w:fldChar w:fldCharType="end"/>
                </w:r>
              </w:hyperlink>
            </w:p>
            <w:p w14:paraId="1DD2C1E0" w14:textId="3FC62DC2" w:rsidR="00CB41E2" w:rsidRPr="00686C87" w:rsidRDefault="00CB41E2">
              <w:pPr>
                <w:pStyle w:val="Turinys1"/>
                <w:tabs>
                  <w:tab w:val="left" w:pos="720"/>
                </w:tabs>
                <w:rPr>
                  <w:noProof/>
                  <w:kern w:val="2"/>
                  <w:sz w:val="24"/>
                  <w:szCs w:val="24"/>
                  <w14:ligatures w14:val="standardContextual"/>
                </w:rPr>
              </w:pPr>
              <w:hyperlink w:anchor="_Toc230178716" w:history="1">
                <w:r w:rsidRPr="00686C87">
                  <w:rPr>
                    <w:rStyle w:val="Hipersaitas"/>
                    <w:rFonts w:ascii="Times New Roman" w:hAnsi="Times New Roman" w:cs="Times New Roman"/>
                    <w:b/>
                    <w:bCs/>
                    <w:noProof/>
                  </w:rPr>
                  <w:t>7.</w:t>
                </w:r>
                <w:r w:rsidRPr="00686C87">
                  <w:rPr>
                    <w:noProof/>
                    <w:kern w:val="2"/>
                    <w:sz w:val="24"/>
                    <w:szCs w:val="24"/>
                    <w14:ligatures w14:val="standardContextual"/>
                  </w:rPr>
                  <w:tab/>
                </w:r>
                <w:r w:rsidRPr="00686C87">
                  <w:rPr>
                    <w:rStyle w:val="Hipersaitas"/>
                    <w:rFonts w:ascii="Times New Roman" w:hAnsi="Times New Roman" w:cs="Times New Roman"/>
                    <w:b/>
                    <w:bCs/>
                    <w:noProof/>
                  </w:rPr>
                  <w:t>Pasiūlymo galiojimo užtikrinimas</w:t>
                </w:r>
                <w:r w:rsidRPr="00686C87">
                  <w:rPr>
                    <w:noProof/>
                    <w:webHidden/>
                  </w:rPr>
                  <w:tab/>
                </w:r>
                <w:r w:rsidRPr="00686C87">
                  <w:rPr>
                    <w:noProof/>
                    <w:webHidden/>
                  </w:rPr>
                  <w:fldChar w:fldCharType="begin"/>
                </w:r>
                <w:r w:rsidRPr="00686C87">
                  <w:rPr>
                    <w:noProof/>
                    <w:webHidden/>
                  </w:rPr>
                  <w:instrText xml:space="preserve"> PAGEREF _Toc230178716 \h </w:instrText>
                </w:r>
                <w:r w:rsidRPr="00686C87">
                  <w:rPr>
                    <w:noProof/>
                    <w:webHidden/>
                  </w:rPr>
                </w:r>
                <w:r w:rsidRPr="00686C87">
                  <w:rPr>
                    <w:noProof/>
                    <w:webHidden/>
                  </w:rPr>
                  <w:fldChar w:fldCharType="separate"/>
                </w:r>
                <w:r w:rsidR="00691132">
                  <w:rPr>
                    <w:noProof/>
                    <w:webHidden/>
                  </w:rPr>
                  <w:t>4</w:t>
                </w:r>
                <w:r w:rsidRPr="00686C87">
                  <w:rPr>
                    <w:noProof/>
                    <w:webHidden/>
                  </w:rPr>
                  <w:fldChar w:fldCharType="end"/>
                </w:r>
              </w:hyperlink>
            </w:p>
            <w:p w14:paraId="39646CCA" w14:textId="530BE16D" w:rsidR="00CB41E2" w:rsidRPr="00686C87" w:rsidRDefault="00CB41E2">
              <w:pPr>
                <w:pStyle w:val="Turinys1"/>
                <w:tabs>
                  <w:tab w:val="left" w:pos="720"/>
                </w:tabs>
                <w:rPr>
                  <w:noProof/>
                  <w:kern w:val="2"/>
                  <w:sz w:val="24"/>
                  <w:szCs w:val="24"/>
                  <w14:ligatures w14:val="standardContextual"/>
                </w:rPr>
              </w:pPr>
              <w:hyperlink w:anchor="_Toc230178717" w:history="1">
                <w:r w:rsidRPr="00686C87">
                  <w:rPr>
                    <w:rStyle w:val="Hipersaitas"/>
                    <w:rFonts w:ascii="Times New Roman" w:hAnsi="Times New Roman" w:cs="Times New Roman"/>
                    <w:b/>
                    <w:bCs/>
                    <w:noProof/>
                  </w:rPr>
                  <w:t>8.</w:t>
                </w:r>
                <w:r w:rsidRPr="00686C87">
                  <w:rPr>
                    <w:noProof/>
                    <w:kern w:val="2"/>
                    <w:sz w:val="24"/>
                    <w:szCs w:val="24"/>
                    <w14:ligatures w14:val="standardContextual"/>
                  </w:rPr>
                  <w:tab/>
                </w:r>
                <w:r w:rsidRPr="00686C87">
                  <w:rPr>
                    <w:rStyle w:val="Hipersaitas"/>
                    <w:rFonts w:ascii="Times New Roman" w:hAnsi="Times New Roman" w:cs="Times New Roman"/>
                    <w:b/>
                    <w:bCs/>
                    <w:noProof/>
                  </w:rPr>
                  <w:t>Elektroninis aukcionas</w:t>
                </w:r>
                <w:r w:rsidRPr="00686C87">
                  <w:rPr>
                    <w:noProof/>
                    <w:webHidden/>
                  </w:rPr>
                  <w:tab/>
                </w:r>
                <w:r w:rsidRPr="00686C87">
                  <w:rPr>
                    <w:noProof/>
                    <w:webHidden/>
                  </w:rPr>
                  <w:fldChar w:fldCharType="begin"/>
                </w:r>
                <w:r w:rsidRPr="00686C87">
                  <w:rPr>
                    <w:noProof/>
                    <w:webHidden/>
                  </w:rPr>
                  <w:instrText xml:space="preserve"> PAGEREF _Toc230178717 \h </w:instrText>
                </w:r>
                <w:r w:rsidRPr="00686C87">
                  <w:rPr>
                    <w:noProof/>
                    <w:webHidden/>
                  </w:rPr>
                </w:r>
                <w:r w:rsidRPr="00686C87">
                  <w:rPr>
                    <w:noProof/>
                    <w:webHidden/>
                  </w:rPr>
                  <w:fldChar w:fldCharType="separate"/>
                </w:r>
                <w:r w:rsidR="00691132">
                  <w:rPr>
                    <w:noProof/>
                    <w:webHidden/>
                  </w:rPr>
                  <w:t>4</w:t>
                </w:r>
                <w:r w:rsidRPr="00686C87">
                  <w:rPr>
                    <w:noProof/>
                    <w:webHidden/>
                  </w:rPr>
                  <w:fldChar w:fldCharType="end"/>
                </w:r>
              </w:hyperlink>
            </w:p>
            <w:p w14:paraId="5CAE66FC" w14:textId="4D62AAD2" w:rsidR="00CB41E2" w:rsidRPr="00686C87" w:rsidRDefault="00CB41E2">
              <w:pPr>
                <w:pStyle w:val="Turinys1"/>
                <w:tabs>
                  <w:tab w:val="left" w:pos="720"/>
                </w:tabs>
                <w:rPr>
                  <w:noProof/>
                  <w:kern w:val="2"/>
                  <w:sz w:val="24"/>
                  <w:szCs w:val="24"/>
                  <w14:ligatures w14:val="standardContextual"/>
                </w:rPr>
              </w:pPr>
              <w:hyperlink w:anchor="_Toc230178718" w:history="1">
                <w:r w:rsidRPr="00686C87">
                  <w:rPr>
                    <w:rStyle w:val="Hipersaitas"/>
                    <w:rFonts w:ascii="Times New Roman" w:hAnsi="Times New Roman" w:cs="Times New Roman"/>
                    <w:b/>
                    <w:bCs/>
                    <w:noProof/>
                  </w:rPr>
                  <w:t>9.</w:t>
                </w:r>
                <w:r w:rsidRPr="00686C87">
                  <w:rPr>
                    <w:noProof/>
                    <w:kern w:val="2"/>
                    <w:sz w:val="24"/>
                    <w:szCs w:val="24"/>
                    <w14:ligatures w14:val="standardContextual"/>
                  </w:rPr>
                  <w:tab/>
                </w:r>
                <w:r w:rsidRPr="00686C87">
                  <w:rPr>
                    <w:rStyle w:val="Hipersaitas"/>
                    <w:rFonts w:ascii="Times New Roman" w:hAnsi="Times New Roman" w:cs="Times New Roman"/>
                    <w:b/>
                    <w:bCs/>
                    <w:noProof/>
                  </w:rPr>
                  <w:t>Pasiūlymų vertinimas</w:t>
                </w:r>
                <w:r w:rsidRPr="00686C87">
                  <w:rPr>
                    <w:noProof/>
                    <w:webHidden/>
                  </w:rPr>
                  <w:tab/>
                </w:r>
                <w:r w:rsidRPr="00686C87">
                  <w:rPr>
                    <w:noProof/>
                    <w:webHidden/>
                  </w:rPr>
                  <w:fldChar w:fldCharType="begin"/>
                </w:r>
                <w:r w:rsidRPr="00686C87">
                  <w:rPr>
                    <w:noProof/>
                    <w:webHidden/>
                  </w:rPr>
                  <w:instrText xml:space="preserve"> PAGEREF _Toc230178718 \h </w:instrText>
                </w:r>
                <w:r w:rsidRPr="00686C87">
                  <w:rPr>
                    <w:noProof/>
                    <w:webHidden/>
                  </w:rPr>
                </w:r>
                <w:r w:rsidRPr="00686C87">
                  <w:rPr>
                    <w:noProof/>
                    <w:webHidden/>
                  </w:rPr>
                  <w:fldChar w:fldCharType="separate"/>
                </w:r>
                <w:r w:rsidR="00691132">
                  <w:rPr>
                    <w:noProof/>
                    <w:webHidden/>
                  </w:rPr>
                  <w:t>4</w:t>
                </w:r>
                <w:r w:rsidRPr="00686C87">
                  <w:rPr>
                    <w:noProof/>
                    <w:webHidden/>
                  </w:rPr>
                  <w:fldChar w:fldCharType="end"/>
                </w:r>
              </w:hyperlink>
            </w:p>
            <w:p w14:paraId="29B1B714" w14:textId="576DE035" w:rsidR="00CB41E2" w:rsidRPr="00686C87" w:rsidRDefault="00CB41E2">
              <w:pPr>
                <w:pStyle w:val="Turinys1"/>
                <w:tabs>
                  <w:tab w:val="left" w:pos="720"/>
                </w:tabs>
                <w:rPr>
                  <w:noProof/>
                  <w:kern w:val="2"/>
                  <w:sz w:val="24"/>
                  <w:szCs w:val="24"/>
                  <w14:ligatures w14:val="standardContextual"/>
                </w:rPr>
              </w:pPr>
              <w:hyperlink w:anchor="_Toc230178719" w:history="1">
                <w:r w:rsidRPr="00686C87">
                  <w:rPr>
                    <w:rStyle w:val="Hipersaitas"/>
                    <w:rFonts w:ascii="Times New Roman" w:eastAsia="Calibri" w:hAnsi="Times New Roman" w:cs="Times New Roman"/>
                    <w:b/>
                    <w:bCs/>
                    <w:noProof/>
                  </w:rPr>
                  <w:t>10.</w:t>
                </w:r>
                <w:r w:rsidRPr="00686C87">
                  <w:rPr>
                    <w:noProof/>
                    <w:kern w:val="2"/>
                    <w:sz w:val="24"/>
                    <w:szCs w:val="24"/>
                    <w14:ligatures w14:val="standardContextual"/>
                  </w:rPr>
                  <w:tab/>
                </w:r>
                <w:r w:rsidRPr="00686C87">
                  <w:rPr>
                    <w:rStyle w:val="Hipersaitas"/>
                    <w:rFonts w:ascii="Times New Roman" w:hAnsi="Times New Roman" w:cs="Times New Roman"/>
                    <w:b/>
                    <w:bCs/>
                    <w:noProof/>
                  </w:rPr>
                  <w:t>Sutarties sudarymas</w:t>
                </w:r>
                <w:r w:rsidRPr="00686C87">
                  <w:rPr>
                    <w:noProof/>
                    <w:webHidden/>
                  </w:rPr>
                  <w:tab/>
                </w:r>
                <w:r w:rsidRPr="00686C87">
                  <w:rPr>
                    <w:noProof/>
                    <w:webHidden/>
                  </w:rPr>
                  <w:fldChar w:fldCharType="begin"/>
                </w:r>
                <w:r w:rsidRPr="00686C87">
                  <w:rPr>
                    <w:noProof/>
                    <w:webHidden/>
                  </w:rPr>
                  <w:instrText xml:space="preserve"> PAGEREF _Toc230178719 \h </w:instrText>
                </w:r>
                <w:r w:rsidRPr="00686C87">
                  <w:rPr>
                    <w:noProof/>
                    <w:webHidden/>
                  </w:rPr>
                </w:r>
                <w:r w:rsidRPr="00686C87">
                  <w:rPr>
                    <w:noProof/>
                    <w:webHidden/>
                  </w:rPr>
                  <w:fldChar w:fldCharType="separate"/>
                </w:r>
                <w:r w:rsidR="00691132">
                  <w:rPr>
                    <w:noProof/>
                    <w:webHidden/>
                  </w:rPr>
                  <w:t>4</w:t>
                </w:r>
                <w:r w:rsidRPr="00686C87">
                  <w:rPr>
                    <w:noProof/>
                    <w:webHidden/>
                  </w:rPr>
                  <w:fldChar w:fldCharType="end"/>
                </w:r>
              </w:hyperlink>
            </w:p>
            <w:p w14:paraId="21C93277" w14:textId="6C15D5B5" w:rsidR="00CB41E2" w:rsidRPr="00686C87" w:rsidRDefault="00CB41E2">
              <w:pPr>
                <w:pStyle w:val="Turinys1"/>
                <w:tabs>
                  <w:tab w:val="left" w:pos="720"/>
                </w:tabs>
                <w:rPr>
                  <w:noProof/>
                  <w:kern w:val="2"/>
                  <w:sz w:val="24"/>
                  <w:szCs w:val="24"/>
                  <w14:ligatures w14:val="standardContextual"/>
                </w:rPr>
              </w:pPr>
              <w:hyperlink w:anchor="_Toc230178720" w:history="1">
                <w:r w:rsidRPr="00686C87">
                  <w:rPr>
                    <w:rStyle w:val="Hipersaitas"/>
                    <w:rFonts w:ascii="Times New Roman" w:hAnsi="Times New Roman" w:cs="Times New Roman"/>
                    <w:b/>
                    <w:bCs/>
                    <w:noProof/>
                  </w:rPr>
                  <w:t>11.</w:t>
                </w:r>
                <w:r w:rsidRPr="00686C87">
                  <w:rPr>
                    <w:noProof/>
                    <w:kern w:val="2"/>
                    <w:sz w:val="24"/>
                    <w:szCs w:val="24"/>
                    <w14:ligatures w14:val="standardContextual"/>
                  </w:rPr>
                  <w:tab/>
                </w:r>
                <w:r w:rsidRPr="00686C87">
                  <w:rPr>
                    <w:rStyle w:val="Hipersaitas"/>
                    <w:rFonts w:ascii="Times New Roman" w:hAnsi="Times New Roman" w:cs="Times New Roman"/>
                    <w:b/>
                    <w:bCs/>
                    <w:noProof/>
                  </w:rPr>
                  <w:t>Kitos sąlygos</w:t>
                </w:r>
                <w:r w:rsidRPr="00686C87">
                  <w:rPr>
                    <w:noProof/>
                    <w:webHidden/>
                  </w:rPr>
                  <w:tab/>
                </w:r>
                <w:r w:rsidRPr="00686C87">
                  <w:rPr>
                    <w:noProof/>
                    <w:webHidden/>
                  </w:rPr>
                  <w:fldChar w:fldCharType="begin"/>
                </w:r>
                <w:r w:rsidRPr="00686C87">
                  <w:rPr>
                    <w:noProof/>
                    <w:webHidden/>
                  </w:rPr>
                  <w:instrText xml:space="preserve"> PAGEREF _Toc230178720 \h </w:instrText>
                </w:r>
                <w:r w:rsidRPr="00686C87">
                  <w:rPr>
                    <w:noProof/>
                    <w:webHidden/>
                  </w:rPr>
                </w:r>
                <w:r w:rsidRPr="00686C87">
                  <w:rPr>
                    <w:noProof/>
                    <w:webHidden/>
                  </w:rPr>
                  <w:fldChar w:fldCharType="separate"/>
                </w:r>
                <w:r w:rsidR="00691132">
                  <w:rPr>
                    <w:noProof/>
                    <w:webHidden/>
                  </w:rPr>
                  <w:t>4</w:t>
                </w:r>
                <w:r w:rsidRPr="00686C87">
                  <w:rPr>
                    <w:noProof/>
                    <w:webHidden/>
                  </w:rPr>
                  <w:fldChar w:fldCharType="end"/>
                </w:r>
              </w:hyperlink>
            </w:p>
            <w:p w14:paraId="3EA1BB8C" w14:textId="5E78D2BF" w:rsidR="00CB41E2" w:rsidRPr="00686C87" w:rsidRDefault="00CB41E2">
              <w:pPr>
                <w:pStyle w:val="Turinys2"/>
                <w:rPr>
                  <w:noProof/>
                  <w:kern w:val="2"/>
                  <w:sz w:val="24"/>
                  <w:szCs w:val="24"/>
                  <w14:ligatures w14:val="standardContextual"/>
                </w:rPr>
              </w:pPr>
              <w:hyperlink w:anchor="_Toc230178721" w:history="1">
                <w:r w:rsidRPr="00686C87">
                  <w:rPr>
                    <w:rStyle w:val="Hipersaitas"/>
                    <w:rFonts w:ascii="Times New Roman" w:eastAsia="Calibri Light" w:hAnsi="Times New Roman" w:cs="Times New Roman"/>
                    <w:noProof/>
                  </w:rPr>
                  <w:t>Specialiųjų pirkimo sąlygų 1 priedas „Terminai“</w:t>
                </w:r>
                <w:r w:rsidRPr="00686C87">
                  <w:rPr>
                    <w:noProof/>
                    <w:webHidden/>
                  </w:rPr>
                  <w:tab/>
                </w:r>
                <w:r w:rsidRPr="00686C87">
                  <w:rPr>
                    <w:noProof/>
                    <w:webHidden/>
                  </w:rPr>
                  <w:fldChar w:fldCharType="begin"/>
                </w:r>
                <w:r w:rsidRPr="00686C87">
                  <w:rPr>
                    <w:noProof/>
                    <w:webHidden/>
                  </w:rPr>
                  <w:instrText xml:space="preserve"> PAGEREF _Toc230178721 \h </w:instrText>
                </w:r>
                <w:r w:rsidRPr="00686C87">
                  <w:rPr>
                    <w:noProof/>
                    <w:webHidden/>
                  </w:rPr>
                </w:r>
                <w:r w:rsidRPr="00686C87">
                  <w:rPr>
                    <w:noProof/>
                    <w:webHidden/>
                  </w:rPr>
                  <w:fldChar w:fldCharType="separate"/>
                </w:r>
                <w:r w:rsidR="00691132">
                  <w:rPr>
                    <w:noProof/>
                    <w:webHidden/>
                  </w:rPr>
                  <w:t>5</w:t>
                </w:r>
                <w:r w:rsidRPr="00686C87">
                  <w:rPr>
                    <w:noProof/>
                    <w:webHidden/>
                  </w:rPr>
                  <w:fldChar w:fldCharType="end"/>
                </w:r>
              </w:hyperlink>
            </w:p>
            <w:p w14:paraId="5DA4CC2A" w14:textId="4832F9B9" w:rsidR="00CB41E2" w:rsidRPr="00686C87" w:rsidRDefault="00CB41E2">
              <w:pPr>
                <w:pStyle w:val="Turinys2"/>
                <w:rPr>
                  <w:noProof/>
                  <w:kern w:val="2"/>
                  <w:sz w:val="24"/>
                  <w:szCs w:val="24"/>
                  <w14:ligatures w14:val="standardContextual"/>
                </w:rPr>
              </w:pPr>
              <w:hyperlink w:anchor="_Toc230178722" w:history="1">
                <w:r w:rsidRPr="00686C87">
                  <w:rPr>
                    <w:rStyle w:val="Hipersaitas"/>
                    <w:rFonts w:ascii="Times New Roman" w:eastAsia="Calibri Light" w:hAnsi="Times New Roman" w:cs="Times New Roman"/>
                    <w:noProof/>
                  </w:rPr>
                  <w:t>Specialiųjų pirkimo sąlygų 2 priedas „Techninė specifikacija“</w:t>
                </w:r>
                <w:r w:rsidRPr="00686C87">
                  <w:rPr>
                    <w:noProof/>
                    <w:webHidden/>
                  </w:rPr>
                  <w:tab/>
                </w:r>
                <w:r w:rsidRPr="00686C87">
                  <w:rPr>
                    <w:noProof/>
                    <w:webHidden/>
                  </w:rPr>
                  <w:fldChar w:fldCharType="begin"/>
                </w:r>
                <w:r w:rsidRPr="00686C87">
                  <w:rPr>
                    <w:noProof/>
                    <w:webHidden/>
                  </w:rPr>
                  <w:instrText xml:space="preserve"> PAGEREF _Toc230178722 \h </w:instrText>
                </w:r>
                <w:r w:rsidRPr="00686C87">
                  <w:rPr>
                    <w:noProof/>
                    <w:webHidden/>
                  </w:rPr>
                </w:r>
                <w:r w:rsidRPr="00686C87">
                  <w:rPr>
                    <w:noProof/>
                    <w:webHidden/>
                  </w:rPr>
                  <w:fldChar w:fldCharType="separate"/>
                </w:r>
                <w:r w:rsidR="00691132">
                  <w:rPr>
                    <w:noProof/>
                    <w:webHidden/>
                  </w:rPr>
                  <w:t>6</w:t>
                </w:r>
                <w:r w:rsidRPr="00686C87">
                  <w:rPr>
                    <w:noProof/>
                    <w:webHidden/>
                  </w:rPr>
                  <w:fldChar w:fldCharType="end"/>
                </w:r>
              </w:hyperlink>
            </w:p>
            <w:p w14:paraId="16394D17" w14:textId="6025B2DB" w:rsidR="00CB41E2" w:rsidRPr="00686C87" w:rsidRDefault="00CB41E2">
              <w:pPr>
                <w:pStyle w:val="Turinys2"/>
                <w:rPr>
                  <w:noProof/>
                  <w:kern w:val="2"/>
                  <w:sz w:val="24"/>
                  <w:szCs w:val="24"/>
                  <w14:ligatures w14:val="standardContextual"/>
                </w:rPr>
              </w:pPr>
              <w:hyperlink w:anchor="_Toc230178723" w:history="1">
                <w:r w:rsidRPr="00686C87">
                  <w:rPr>
                    <w:rStyle w:val="Hipersaitas"/>
                    <w:rFonts w:ascii="Times New Roman" w:eastAsia="Calibri" w:hAnsi="Times New Roman" w:cs="Times New Roman"/>
                    <w:noProof/>
                  </w:rPr>
                  <w:t>Specialiųjų pirkimo sąlygų 3 priedas „Tiekėjų pašalinimo pagrindai “</w:t>
                </w:r>
                <w:r w:rsidRPr="00686C87">
                  <w:rPr>
                    <w:noProof/>
                    <w:webHidden/>
                  </w:rPr>
                  <w:tab/>
                </w:r>
                <w:r w:rsidRPr="00686C87">
                  <w:rPr>
                    <w:noProof/>
                    <w:webHidden/>
                  </w:rPr>
                  <w:fldChar w:fldCharType="begin"/>
                </w:r>
                <w:r w:rsidRPr="00686C87">
                  <w:rPr>
                    <w:noProof/>
                    <w:webHidden/>
                  </w:rPr>
                  <w:instrText xml:space="preserve"> PAGEREF _Toc230178723 \h </w:instrText>
                </w:r>
                <w:r w:rsidRPr="00686C87">
                  <w:rPr>
                    <w:noProof/>
                    <w:webHidden/>
                  </w:rPr>
                </w:r>
                <w:r w:rsidRPr="00686C87">
                  <w:rPr>
                    <w:noProof/>
                    <w:webHidden/>
                  </w:rPr>
                  <w:fldChar w:fldCharType="separate"/>
                </w:r>
                <w:r w:rsidR="00691132">
                  <w:rPr>
                    <w:noProof/>
                    <w:webHidden/>
                  </w:rPr>
                  <w:t>7</w:t>
                </w:r>
                <w:r w:rsidRPr="00686C87">
                  <w:rPr>
                    <w:noProof/>
                    <w:webHidden/>
                  </w:rPr>
                  <w:fldChar w:fldCharType="end"/>
                </w:r>
              </w:hyperlink>
            </w:p>
            <w:p w14:paraId="2F4F1910" w14:textId="667633D3" w:rsidR="00CB41E2" w:rsidRPr="00686C87" w:rsidRDefault="00CB41E2">
              <w:pPr>
                <w:pStyle w:val="Turinys2"/>
                <w:rPr>
                  <w:noProof/>
                  <w:kern w:val="2"/>
                  <w:sz w:val="24"/>
                  <w:szCs w:val="24"/>
                  <w14:ligatures w14:val="standardContextual"/>
                </w:rPr>
              </w:pPr>
              <w:hyperlink w:anchor="_Toc230178724" w:history="1">
                <w:r w:rsidRPr="00686C87">
                  <w:rPr>
                    <w:rStyle w:val="Hipersaitas"/>
                    <w:rFonts w:ascii="Times New Roman" w:eastAsia="Calibri" w:hAnsi="Times New Roman" w:cs="Times New Roman"/>
                    <w:noProof/>
                  </w:rPr>
                  <w:t>Specialiųjų pirkimo sąlygų 4 priedas „Tiekėjų kvalifikacijos reikalavimai ir reikalaujami kokybės bei aplinkos apsaugos vadybos sistemų standartai“</w:t>
                </w:r>
                <w:r w:rsidRPr="00686C87">
                  <w:rPr>
                    <w:noProof/>
                    <w:webHidden/>
                  </w:rPr>
                  <w:tab/>
                </w:r>
                <w:r w:rsidRPr="00686C87">
                  <w:rPr>
                    <w:noProof/>
                    <w:webHidden/>
                  </w:rPr>
                  <w:fldChar w:fldCharType="begin"/>
                </w:r>
                <w:r w:rsidRPr="00686C87">
                  <w:rPr>
                    <w:noProof/>
                    <w:webHidden/>
                  </w:rPr>
                  <w:instrText xml:space="preserve"> PAGEREF _Toc230178724 \h </w:instrText>
                </w:r>
                <w:r w:rsidRPr="00686C87">
                  <w:rPr>
                    <w:noProof/>
                    <w:webHidden/>
                  </w:rPr>
                </w:r>
                <w:r w:rsidRPr="00686C87">
                  <w:rPr>
                    <w:noProof/>
                    <w:webHidden/>
                  </w:rPr>
                  <w:fldChar w:fldCharType="separate"/>
                </w:r>
                <w:r w:rsidR="00691132">
                  <w:rPr>
                    <w:noProof/>
                    <w:webHidden/>
                  </w:rPr>
                  <w:t>8</w:t>
                </w:r>
                <w:r w:rsidRPr="00686C87">
                  <w:rPr>
                    <w:noProof/>
                    <w:webHidden/>
                  </w:rPr>
                  <w:fldChar w:fldCharType="end"/>
                </w:r>
              </w:hyperlink>
            </w:p>
            <w:p w14:paraId="08814D03" w14:textId="69F6A78C" w:rsidR="00CB41E2" w:rsidRPr="00686C87" w:rsidRDefault="00CB41E2">
              <w:pPr>
                <w:pStyle w:val="Turinys2"/>
                <w:rPr>
                  <w:noProof/>
                  <w:kern w:val="2"/>
                  <w:sz w:val="24"/>
                  <w:szCs w:val="24"/>
                  <w14:ligatures w14:val="standardContextual"/>
                </w:rPr>
              </w:pPr>
              <w:hyperlink w:anchor="_Toc230178725" w:history="1">
                <w:r w:rsidRPr="00686C87">
                  <w:rPr>
                    <w:rStyle w:val="Hipersaitas"/>
                    <w:rFonts w:ascii="Times New Roman" w:eastAsia="Calibri" w:hAnsi="Times New Roman" w:cs="Times New Roman"/>
                    <w:noProof/>
                  </w:rPr>
                  <w:t>Specialiųjų pirkimo sąlygų 5 priedas „EBVPD“</w:t>
                </w:r>
                <w:r w:rsidRPr="00686C87">
                  <w:rPr>
                    <w:noProof/>
                    <w:webHidden/>
                  </w:rPr>
                  <w:tab/>
                </w:r>
                <w:r w:rsidRPr="00686C87">
                  <w:rPr>
                    <w:noProof/>
                    <w:webHidden/>
                  </w:rPr>
                  <w:fldChar w:fldCharType="begin"/>
                </w:r>
                <w:r w:rsidRPr="00686C87">
                  <w:rPr>
                    <w:noProof/>
                    <w:webHidden/>
                  </w:rPr>
                  <w:instrText xml:space="preserve"> PAGEREF _Toc230178725 \h </w:instrText>
                </w:r>
                <w:r w:rsidRPr="00686C87">
                  <w:rPr>
                    <w:noProof/>
                    <w:webHidden/>
                  </w:rPr>
                </w:r>
                <w:r w:rsidRPr="00686C87">
                  <w:rPr>
                    <w:noProof/>
                    <w:webHidden/>
                  </w:rPr>
                  <w:fldChar w:fldCharType="separate"/>
                </w:r>
                <w:r w:rsidR="00691132">
                  <w:rPr>
                    <w:noProof/>
                    <w:webHidden/>
                  </w:rPr>
                  <w:t>9</w:t>
                </w:r>
                <w:r w:rsidRPr="00686C87">
                  <w:rPr>
                    <w:noProof/>
                    <w:webHidden/>
                  </w:rPr>
                  <w:fldChar w:fldCharType="end"/>
                </w:r>
              </w:hyperlink>
            </w:p>
            <w:p w14:paraId="63742987" w14:textId="4A446B50" w:rsidR="00CB41E2" w:rsidRPr="00686C87" w:rsidRDefault="00CB41E2">
              <w:pPr>
                <w:pStyle w:val="Turinys2"/>
                <w:rPr>
                  <w:noProof/>
                  <w:kern w:val="2"/>
                  <w:sz w:val="24"/>
                  <w:szCs w:val="24"/>
                  <w14:ligatures w14:val="standardContextual"/>
                </w:rPr>
              </w:pPr>
              <w:hyperlink w:anchor="_Toc230178726" w:history="1">
                <w:r w:rsidRPr="00686C87">
                  <w:rPr>
                    <w:rStyle w:val="Hipersaitas"/>
                    <w:rFonts w:ascii="Times New Roman" w:eastAsia="Calibri" w:hAnsi="Times New Roman" w:cs="Times New Roman"/>
                    <w:noProof/>
                  </w:rPr>
                  <w:t>Specialiųjų pirkimo sąlygų 6 priedas „Pasiūlymo forma“</w:t>
                </w:r>
                <w:r w:rsidRPr="00686C87">
                  <w:rPr>
                    <w:noProof/>
                    <w:webHidden/>
                  </w:rPr>
                  <w:tab/>
                </w:r>
                <w:r w:rsidRPr="00686C87">
                  <w:rPr>
                    <w:noProof/>
                    <w:webHidden/>
                  </w:rPr>
                  <w:fldChar w:fldCharType="begin"/>
                </w:r>
                <w:r w:rsidRPr="00686C87">
                  <w:rPr>
                    <w:noProof/>
                    <w:webHidden/>
                  </w:rPr>
                  <w:instrText xml:space="preserve"> PAGEREF _Toc230178726 \h </w:instrText>
                </w:r>
                <w:r w:rsidRPr="00686C87">
                  <w:rPr>
                    <w:noProof/>
                    <w:webHidden/>
                  </w:rPr>
                </w:r>
                <w:r w:rsidRPr="00686C87">
                  <w:rPr>
                    <w:noProof/>
                    <w:webHidden/>
                  </w:rPr>
                  <w:fldChar w:fldCharType="separate"/>
                </w:r>
                <w:r w:rsidR="00691132">
                  <w:rPr>
                    <w:noProof/>
                    <w:webHidden/>
                  </w:rPr>
                  <w:t>10</w:t>
                </w:r>
                <w:r w:rsidRPr="00686C87">
                  <w:rPr>
                    <w:noProof/>
                    <w:webHidden/>
                  </w:rPr>
                  <w:fldChar w:fldCharType="end"/>
                </w:r>
              </w:hyperlink>
            </w:p>
            <w:p w14:paraId="7A6A1E25" w14:textId="5BD21A41" w:rsidR="00CB41E2" w:rsidRPr="00686C87" w:rsidRDefault="00CB41E2">
              <w:pPr>
                <w:pStyle w:val="Turinys2"/>
                <w:rPr>
                  <w:noProof/>
                  <w:kern w:val="2"/>
                  <w:sz w:val="24"/>
                  <w:szCs w:val="24"/>
                  <w14:ligatures w14:val="standardContextual"/>
                </w:rPr>
              </w:pPr>
              <w:hyperlink w:anchor="_Toc230178727" w:history="1">
                <w:r w:rsidRPr="00686C87">
                  <w:rPr>
                    <w:rStyle w:val="Hipersaitas"/>
                    <w:rFonts w:ascii="Times New Roman" w:eastAsia="Calibri" w:hAnsi="Times New Roman" w:cs="Times New Roman"/>
                    <w:noProof/>
                  </w:rPr>
                  <w:t>Specialiųjų pirkimo sąlygų 7 priedas „Pasiūlymų vertinimo kriterijai ir sąlygos“</w:t>
                </w:r>
                <w:r w:rsidRPr="00686C87">
                  <w:rPr>
                    <w:noProof/>
                    <w:webHidden/>
                  </w:rPr>
                  <w:tab/>
                </w:r>
                <w:r w:rsidRPr="00686C87">
                  <w:rPr>
                    <w:noProof/>
                    <w:webHidden/>
                  </w:rPr>
                  <w:fldChar w:fldCharType="begin"/>
                </w:r>
                <w:r w:rsidRPr="00686C87">
                  <w:rPr>
                    <w:noProof/>
                    <w:webHidden/>
                  </w:rPr>
                  <w:instrText xml:space="preserve"> PAGEREF _Toc230178727 \h </w:instrText>
                </w:r>
                <w:r w:rsidRPr="00686C87">
                  <w:rPr>
                    <w:noProof/>
                    <w:webHidden/>
                  </w:rPr>
                </w:r>
                <w:r w:rsidRPr="00686C87">
                  <w:rPr>
                    <w:noProof/>
                    <w:webHidden/>
                  </w:rPr>
                  <w:fldChar w:fldCharType="separate"/>
                </w:r>
                <w:r w:rsidR="00691132">
                  <w:rPr>
                    <w:noProof/>
                    <w:webHidden/>
                  </w:rPr>
                  <w:t>11</w:t>
                </w:r>
                <w:r w:rsidRPr="00686C87">
                  <w:rPr>
                    <w:noProof/>
                    <w:webHidden/>
                  </w:rPr>
                  <w:fldChar w:fldCharType="end"/>
                </w:r>
              </w:hyperlink>
            </w:p>
            <w:p w14:paraId="5413662E" w14:textId="2DB224D2" w:rsidR="00CB41E2" w:rsidRPr="00686C87" w:rsidRDefault="00CB41E2">
              <w:pPr>
                <w:pStyle w:val="Turinys2"/>
                <w:rPr>
                  <w:noProof/>
                  <w:kern w:val="2"/>
                  <w:sz w:val="24"/>
                  <w:szCs w:val="24"/>
                  <w14:ligatures w14:val="standardContextual"/>
                </w:rPr>
              </w:pPr>
              <w:hyperlink w:anchor="_Toc230178728" w:history="1">
                <w:r w:rsidRPr="00686C87">
                  <w:rPr>
                    <w:rStyle w:val="Hipersaitas"/>
                    <w:rFonts w:ascii="Times New Roman" w:hAnsi="Times New Roman" w:cs="Times New Roman"/>
                    <w:noProof/>
                  </w:rPr>
                  <w:t>Specialiųjų pirkimo sąlygų 8 priedas „Sutarties projektas“</w:t>
                </w:r>
                <w:r w:rsidRPr="00686C87">
                  <w:rPr>
                    <w:noProof/>
                    <w:webHidden/>
                  </w:rPr>
                  <w:tab/>
                </w:r>
                <w:r w:rsidRPr="00686C87">
                  <w:rPr>
                    <w:noProof/>
                    <w:webHidden/>
                  </w:rPr>
                  <w:fldChar w:fldCharType="begin"/>
                </w:r>
                <w:r w:rsidRPr="00686C87">
                  <w:rPr>
                    <w:noProof/>
                    <w:webHidden/>
                  </w:rPr>
                  <w:instrText xml:space="preserve"> PAGEREF _Toc230178728 \h </w:instrText>
                </w:r>
                <w:r w:rsidRPr="00686C87">
                  <w:rPr>
                    <w:noProof/>
                    <w:webHidden/>
                  </w:rPr>
                </w:r>
                <w:r w:rsidRPr="00686C87">
                  <w:rPr>
                    <w:noProof/>
                    <w:webHidden/>
                  </w:rPr>
                  <w:fldChar w:fldCharType="separate"/>
                </w:r>
                <w:r w:rsidR="00691132">
                  <w:rPr>
                    <w:noProof/>
                    <w:webHidden/>
                  </w:rPr>
                  <w:t>12</w:t>
                </w:r>
                <w:r w:rsidRPr="00686C87">
                  <w:rPr>
                    <w:noProof/>
                    <w:webHidden/>
                  </w:rPr>
                  <w:fldChar w:fldCharType="end"/>
                </w:r>
              </w:hyperlink>
            </w:p>
            <w:p w14:paraId="7F13B7F9" w14:textId="0743CC8E" w:rsidR="006F457E" w:rsidRPr="00686C87" w:rsidRDefault="006F457E">
              <w:pPr>
                <w:rPr>
                  <w:rFonts w:ascii="Times New Roman" w:hAnsi="Times New Roman" w:cs="Times New Roman"/>
                  <w:sz w:val="24"/>
                  <w:szCs w:val="24"/>
                </w:rPr>
              </w:pPr>
              <w:r w:rsidRPr="00686C87">
                <w:rPr>
                  <w:rFonts w:ascii="Times New Roman" w:hAnsi="Times New Roman" w:cs="Times New Roman"/>
                  <w:b/>
                  <w:bCs/>
                  <w:sz w:val="24"/>
                  <w:szCs w:val="24"/>
                </w:rPr>
                <w:fldChar w:fldCharType="end"/>
              </w:r>
            </w:p>
          </w:sdtContent>
        </w:sdt>
        <w:p w14:paraId="73CCB438" w14:textId="0E813B55" w:rsidR="005F13F0" w:rsidRPr="00686C87" w:rsidRDefault="001C24BC" w:rsidP="004E4612">
          <w:pPr>
            <w:spacing w:after="120" w:line="20" w:lineRule="atLeast"/>
            <w:contextualSpacing/>
            <w:rPr>
              <w:rFonts w:ascii="Times New Roman" w:hAnsi="Times New Roman" w:cs="Times New Roman"/>
              <w:sz w:val="24"/>
              <w:szCs w:val="24"/>
            </w:rPr>
          </w:pPr>
          <w:r w:rsidRPr="00686C87">
            <w:rPr>
              <w:rFonts w:ascii="Times New Roman" w:hAnsi="Times New Roman" w:cs="Times New Roman"/>
              <w:sz w:val="24"/>
              <w:szCs w:val="24"/>
            </w:rPr>
            <w:br w:type="page"/>
          </w:r>
        </w:p>
      </w:sdtContent>
    </w:sdt>
    <w:p w14:paraId="7DBFF88B" w14:textId="0FE73970" w:rsidR="002415C7" w:rsidRPr="00686C87"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230178710"/>
      <w:bookmarkStart w:id="1" w:name="_Toc335201954"/>
      <w:bookmarkStart w:id="2" w:name="_Toc147739116"/>
      <w:r w:rsidRPr="00686C87">
        <w:rPr>
          <w:rFonts w:ascii="Times New Roman" w:hAnsi="Times New Roman" w:cs="Times New Roman"/>
          <w:b/>
          <w:bCs/>
          <w:sz w:val="24"/>
          <w:szCs w:val="24"/>
        </w:rPr>
        <w:lastRenderedPageBreak/>
        <w:t>Bendra informacija</w:t>
      </w:r>
      <w:bookmarkEnd w:id="0"/>
    </w:p>
    <w:p w14:paraId="064D9154" w14:textId="65F61780" w:rsidR="005B5ED5" w:rsidRPr="00686C87" w:rsidRDefault="00A038A0" w:rsidP="00A038A0">
      <w:pPr>
        <w:pStyle w:val="Sraopastraipa"/>
        <w:tabs>
          <w:tab w:val="left" w:pos="993"/>
        </w:tabs>
        <w:spacing w:after="0" w:line="20" w:lineRule="atLeast"/>
        <w:ind w:left="0" w:firstLine="567"/>
        <w:jc w:val="both"/>
        <w:rPr>
          <w:rFonts w:ascii="Times New Roman" w:hAnsi="Times New Roman" w:cs="Times New Roman"/>
          <w:sz w:val="24"/>
          <w:szCs w:val="24"/>
        </w:rPr>
      </w:pPr>
      <w:r w:rsidRPr="00686C87">
        <w:rPr>
          <w:rFonts w:ascii="Times New Roman" w:hAnsi="Times New Roman" w:cs="Times New Roman"/>
          <w:sz w:val="24"/>
          <w:szCs w:val="24"/>
        </w:rPr>
        <w:t xml:space="preserve">1.1. </w:t>
      </w:r>
      <w:r w:rsidR="00E05E2D" w:rsidRPr="00686C87">
        <w:rPr>
          <w:rFonts w:ascii="Times New Roman" w:hAnsi="Times New Roman" w:cs="Times New Roman"/>
          <w:sz w:val="24"/>
          <w:szCs w:val="24"/>
        </w:rPr>
        <w:t>Perkančioji organizacija –</w:t>
      </w:r>
      <w:r w:rsidR="008B25BD" w:rsidRPr="00686C87">
        <w:rPr>
          <w:rFonts w:ascii="Times New Roman" w:hAnsi="Times New Roman" w:cs="Times New Roman"/>
          <w:sz w:val="24"/>
          <w:szCs w:val="24"/>
        </w:rPr>
        <w:t xml:space="preserve"> </w:t>
      </w:r>
      <w:r w:rsidR="008B25BD" w:rsidRPr="00686C87">
        <w:rPr>
          <w:rFonts w:ascii="Times New Roman" w:eastAsia="Calibri" w:hAnsi="Times New Roman" w:cs="Times New Roman"/>
          <w:sz w:val="24"/>
          <w:szCs w:val="24"/>
        </w:rPr>
        <w:t>Lietuvos Respublikos aplinkos ministerijos Aplinkos projektų valdymo agentūra,</w:t>
      </w:r>
      <w:r w:rsidR="008B25BD" w:rsidRPr="00686C87">
        <w:rPr>
          <w:rFonts w:ascii="Times New Roman" w:eastAsia="Calibri" w:hAnsi="Times New Roman" w:cs="Times New Roman"/>
          <w:color w:val="00B050"/>
          <w:sz w:val="24"/>
          <w:szCs w:val="24"/>
        </w:rPr>
        <w:t xml:space="preserve"> </w:t>
      </w:r>
      <w:r w:rsidR="008B25BD" w:rsidRPr="00686C87">
        <w:rPr>
          <w:rFonts w:ascii="Times New Roman" w:eastAsia="Calibri" w:hAnsi="Times New Roman" w:cs="Times New Roman"/>
          <w:sz w:val="24"/>
          <w:szCs w:val="24"/>
        </w:rPr>
        <w:t>juridinio asmens kodas 288779560, adresas</w:t>
      </w:r>
      <w:r w:rsidR="00CA4CBE" w:rsidRPr="00686C87">
        <w:rPr>
          <w:rFonts w:ascii="Times New Roman" w:eastAsia="Calibri" w:hAnsi="Times New Roman" w:cs="Times New Roman"/>
          <w:sz w:val="24"/>
          <w:szCs w:val="24"/>
        </w:rPr>
        <w:t>:</w:t>
      </w:r>
      <w:r w:rsidR="008B25BD" w:rsidRPr="00686C87">
        <w:rPr>
          <w:rFonts w:ascii="Times New Roman" w:eastAsia="Calibri" w:hAnsi="Times New Roman" w:cs="Times New Roman"/>
          <w:sz w:val="24"/>
          <w:szCs w:val="24"/>
        </w:rPr>
        <w:t xml:space="preserve"> Labdarių g. 3-102, 01120 Vilnius, Lietuva</w:t>
      </w:r>
      <w:r w:rsidR="00E56BA8" w:rsidRPr="00686C87">
        <w:rPr>
          <w:rFonts w:ascii="Times New Roman" w:eastAsia="Calibri" w:hAnsi="Times New Roman" w:cs="Times New Roman"/>
          <w:sz w:val="24"/>
          <w:szCs w:val="24"/>
        </w:rPr>
        <w:t xml:space="preserve">. </w:t>
      </w:r>
      <w:r w:rsidR="00E05E2D" w:rsidRPr="00686C87">
        <w:rPr>
          <w:rFonts w:ascii="Times New Roman" w:hAnsi="Times New Roman" w:cs="Times New Roman"/>
          <w:sz w:val="24"/>
          <w:szCs w:val="24"/>
          <w:lang w:eastAsia="en-US"/>
        </w:rPr>
        <w:t>Perkančioji organizacija nėra PVM mokėtoja</w:t>
      </w:r>
      <w:r w:rsidR="00E05E2D" w:rsidRPr="00686C87">
        <w:rPr>
          <w:rFonts w:ascii="Times New Roman" w:eastAsia="Calibri" w:hAnsi="Times New Roman" w:cs="Times New Roman"/>
          <w:sz w:val="24"/>
          <w:szCs w:val="24"/>
        </w:rPr>
        <w:t>.</w:t>
      </w:r>
    </w:p>
    <w:p w14:paraId="0B2B7B61" w14:textId="6BD3AAD3" w:rsidR="00D82431" w:rsidRPr="00686C87" w:rsidRDefault="00A038A0" w:rsidP="00A038A0">
      <w:pPr>
        <w:pStyle w:val="Sraopastraipa"/>
        <w:tabs>
          <w:tab w:val="left" w:pos="993"/>
        </w:tabs>
        <w:spacing w:after="0" w:line="20" w:lineRule="atLeast"/>
        <w:ind w:left="0" w:firstLine="567"/>
        <w:jc w:val="both"/>
        <w:rPr>
          <w:rFonts w:ascii="Times New Roman" w:eastAsia="Calibri" w:hAnsi="Times New Roman" w:cs="Times New Roman"/>
          <w:sz w:val="24"/>
          <w:szCs w:val="24"/>
        </w:rPr>
      </w:pPr>
      <w:r w:rsidRPr="00686C87">
        <w:rPr>
          <w:rFonts w:ascii="Times New Roman" w:hAnsi="Times New Roman" w:cs="Times New Roman"/>
          <w:color w:val="000000" w:themeColor="text1"/>
          <w:sz w:val="24"/>
          <w:szCs w:val="24"/>
        </w:rPr>
        <w:t xml:space="preserve">1.2. </w:t>
      </w:r>
      <w:r w:rsidR="007D6857" w:rsidRPr="00686C87">
        <w:rPr>
          <w:rFonts w:ascii="Times New Roman" w:hAnsi="Times New Roman" w:cs="Times New Roman"/>
          <w:color w:val="000000" w:themeColor="text1"/>
          <w:sz w:val="24"/>
          <w:szCs w:val="24"/>
        </w:rPr>
        <w:t>Pirkimas</w:t>
      </w:r>
      <w:r w:rsidR="00B37854" w:rsidRPr="00686C87">
        <w:rPr>
          <w:rFonts w:ascii="Times New Roman" w:hAnsi="Times New Roman" w:cs="Times New Roman"/>
          <w:color w:val="000000" w:themeColor="text1"/>
          <w:sz w:val="24"/>
          <w:szCs w:val="24"/>
        </w:rPr>
        <w:t xml:space="preserve"> neatlieka</w:t>
      </w:r>
      <w:r w:rsidR="007D6857" w:rsidRPr="00686C87">
        <w:rPr>
          <w:rFonts w:ascii="Times New Roman" w:hAnsi="Times New Roman" w:cs="Times New Roman"/>
          <w:color w:val="000000" w:themeColor="text1"/>
          <w:sz w:val="24"/>
          <w:szCs w:val="24"/>
        </w:rPr>
        <w:t>mas</w:t>
      </w:r>
      <w:r w:rsidR="00B37854" w:rsidRPr="00686C87">
        <w:rPr>
          <w:rFonts w:ascii="Times New Roman" w:hAnsi="Times New Roman" w:cs="Times New Roman"/>
          <w:color w:val="000000" w:themeColor="text1"/>
          <w:sz w:val="24"/>
          <w:szCs w:val="24"/>
        </w:rPr>
        <w:t xml:space="preserve"> </w:t>
      </w:r>
      <w:r w:rsidR="002F5F8E" w:rsidRPr="00686C87">
        <w:rPr>
          <w:rFonts w:ascii="Times New Roman" w:hAnsi="Times New Roman" w:cs="Times New Roman"/>
          <w:color w:val="000000" w:themeColor="text1"/>
          <w:sz w:val="24"/>
          <w:szCs w:val="24"/>
        </w:rPr>
        <w:t>naudojantis centralizuotų pirkimų katalogu</w:t>
      </w:r>
      <w:r w:rsidR="007D6857" w:rsidRPr="00686C87">
        <w:rPr>
          <w:rFonts w:ascii="Times New Roman" w:hAnsi="Times New Roman" w:cs="Times New Roman"/>
          <w:color w:val="000000" w:themeColor="text1"/>
          <w:sz w:val="24"/>
          <w:szCs w:val="24"/>
        </w:rPr>
        <w:t xml:space="preserve">, </w:t>
      </w:r>
      <w:r w:rsidR="007D6857" w:rsidRPr="00686C87">
        <w:rPr>
          <w:rFonts w:ascii="Times New Roman" w:hAnsi="Times New Roman" w:cs="Times New Roman"/>
          <w:sz w:val="24"/>
          <w:szCs w:val="24"/>
        </w:rPr>
        <w:t xml:space="preserve">nes </w:t>
      </w:r>
      <w:r w:rsidR="00D82431" w:rsidRPr="00686C87">
        <w:rPr>
          <w:rFonts w:ascii="Times New Roman" w:hAnsi="Times New Roman" w:cs="Times New Roman"/>
          <w:sz w:val="24"/>
          <w:szCs w:val="24"/>
        </w:rPr>
        <w:t>CPO LT kataloge nėra</w:t>
      </w:r>
      <w:r w:rsidR="00511962" w:rsidRPr="00686C87">
        <w:rPr>
          <w:rFonts w:ascii="Times New Roman" w:hAnsi="Times New Roman" w:cs="Times New Roman"/>
          <w:sz w:val="24"/>
          <w:szCs w:val="24"/>
        </w:rPr>
        <w:t xml:space="preserve"> </w:t>
      </w:r>
      <w:r w:rsidR="00511962" w:rsidRPr="00686C87">
        <w:rPr>
          <w:rFonts w:ascii="Times New Roman" w:hAnsi="Times New Roman" w:cs="Times New Roman"/>
          <w:color w:val="000000" w:themeColor="text1"/>
          <w:sz w:val="24"/>
          <w:szCs w:val="24"/>
        </w:rPr>
        <w:t xml:space="preserve">galimybės </w:t>
      </w:r>
      <w:r w:rsidR="0089348F" w:rsidRPr="00686C87">
        <w:rPr>
          <w:rFonts w:ascii="Times New Roman" w:hAnsi="Times New Roman" w:cs="Times New Roman"/>
          <w:color w:val="000000" w:themeColor="text1"/>
          <w:sz w:val="24"/>
          <w:szCs w:val="24"/>
        </w:rPr>
        <w:t>įsigyti</w:t>
      </w:r>
      <w:r w:rsidR="00511962" w:rsidRPr="00686C87">
        <w:rPr>
          <w:rFonts w:ascii="Times New Roman" w:hAnsi="Times New Roman" w:cs="Times New Roman"/>
          <w:color w:val="000000" w:themeColor="text1"/>
          <w:sz w:val="24"/>
          <w:szCs w:val="24"/>
        </w:rPr>
        <w:t xml:space="preserve"> perkančiosios organizacijos poreikius atitinkančių paslaugų</w:t>
      </w:r>
      <w:r w:rsidR="00D82431" w:rsidRPr="00686C87">
        <w:rPr>
          <w:rFonts w:ascii="Times New Roman" w:hAnsi="Times New Roman" w:cs="Times New Roman"/>
          <w:sz w:val="24"/>
          <w:szCs w:val="24"/>
        </w:rPr>
        <w:t>.</w:t>
      </w:r>
    </w:p>
    <w:p w14:paraId="62DF64D0" w14:textId="4D3F260F" w:rsidR="00AA23FB" w:rsidRPr="00686C87" w:rsidRDefault="002F5F8E" w:rsidP="00A038A0">
      <w:pPr>
        <w:pStyle w:val="Sraopastraipa"/>
        <w:spacing w:after="0" w:line="240" w:lineRule="auto"/>
        <w:ind w:left="0" w:firstLine="567"/>
        <w:jc w:val="both"/>
        <w:rPr>
          <w:rFonts w:ascii="Times New Roman" w:hAnsi="Times New Roman" w:cs="Times New Roman"/>
          <w:sz w:val="24"/>
          <w:szCs w:val="24"/>
        </w:rPr>
      </w:pPr>
      <w:r w:rsidRPr="00686C87">
        <w:rPr>
          <w:rFonts w:ascii="Times New Roman" w:hAnsi="Times New Roman" w:cs="Times New Roman"/>
          <w:sz w:val="24"/>
          <w:szCs w:val="24"/>
        </w:rPr>
        <w:t>1.</w:t>
      </w:r>
      <w:r w:rsidR="00343032" w:rsidRPr="00686C87">
        <w:rPr>
          <w:rFonts w:ascii="Times New Roman" w:hAnsi="Times New Roman" w:cs="Times New Roman"/>
          <w:sz w:val="24"/>
          <w:szCs w:val="24"/>
        </w:rPr>
        <w:t>3</w:t>
      </w:r>
      <w:r w:rsidRPr="00686C87">
        <w:rPr>
          <w:rFonts w:ascii="Times New Roman" w:hAnsi="Times New Roman" w:cs="Times New Roman"/>
          <w:sz w:val="24"/>
          <w:szCs w:val="24"/>
        </w:rPr>
        <w:t xml:space="preserve">. </w:t>
      </w:r>
      <w:r w:rsidR="00AA23FB" w:rsidRPr="00686C87">
        <w:rPr>
          <w:rFonts w:ascii="Times New Roman" w:eastAsia="Times New Roman" w:hAnsi="Times New Roman" w:cs="Times New Roman"/>
          <w:sz w:val="24"/>
          <w:szCs w:val="24"/>
        </w:rPr>
        <w:t>Perkančioji organizacija nerezervuoja teisės dalyvauti pirkime.</w:t>
      </w:r>
    </w:p>
    <w:p w14:paraId="573233DF" w14:textId="4A617D88" w:rsidR="00E32C8E" w:rsidRPr="00686C87" w:rsidRDefault="00C447D2" w:rsidP="00A038A0">
      <w:pPr>
        <w:pStyle w:val="Sraopastraipa"/>
        <w:tabs>
          <w:tab w:val="left" w:pos="1276"/>
        </w:tabs>
        <w:spacing w:after="0" w:line="240" w:lineRule="auto"/>
        <w:ind w:left="0" w:firstLine="567"/>
        <w:jc w:val="both"/>
        <w:rPr>
          <w:rFonts w:ascii="Times New Roman" w:hAnsi="Times New Roman" w:cs="Times New Roman"/>
          <w:sz w:val="24"/>
          <w:szCs w:val="24"/>
        </w:rPr>
      </w:pPr>
      <w:r w:rsidRPr="00686C87">
        <w:rPr>
          <w:rFonts w:ascii="Times New Roman" w:hAnsi="Times New Roman" w:cs="Times New Roman"/>
          <w:sz w:val="24"/>
          <w:szCs w:val="24"/>
        </w:rPr>
        <w:t>1.</w:t>
      </w:r>
      <w:r w:rsidR="00343032" w:rsidRPr="00686C87">
        <w:rPr>
          <w:rFonts w:ascii="Times New Roman" w:hAnsi="Times New Roman" w:cs="Times New Roman"/>
          <w:sz w:val="24"/>
          <w:szCs w:val="24"/>
        </w:rPr>
        <w:t>4</w:t>
      </w:r>
      <w:r w:rsidRPr="00686C87">
        <w:rPr>
          <w:rFonts w:ascii="Times New Roman" w:hAnsi="Times New Roman" w:cs="Times New Roman"/>
          <w:sz w:val="24"/>
          <w:szCs w:val="24"/>
        </w:rPr>
        <w:t xml:space="preserve">. </w:t>
      </w:r>
      <w:r w:rsidR="00E32C8E" w:rsidRPr="00686C87">
        <w:rPr>
          <w:rFonts w:ascii="Times New Roman" w:hAnsi="Times New Roman" w:cs="Times New Roman"/>
          <w:sz w:val="24"/>
          <w:szCs w:val="24"/>
        </w:rPr>
        <w:t xml:space="preserve">Stebėtojai dalyvauti </w:t>
      </w:r>
      <w:r w:rsidR="008A3C98" w:rsidRPr="00686C87">
        <w:rPr>
          <w:rFonts w:ascii="Times New Roman" w:hAnsi="Times New Roman" w:cs="Times New Roman"/>
          <w:sz w:val="24"/>
          <w:szCs w:val="24"/>
        </w:rPr>
        <w:t>K</w:t>
      </w:r>
      <w:r w:rsidR="00E32C8E" w:rsidRPr="00686C87">
        <w:rPr>
          <w:rFonts w:ascii="Times New Roman" w:hAnsi="Times New Roman" w:cs="Times New Roman"/>
          <w:sz w:val="24"/>
          <w:szCs w:val="24"/>
        </w:rPr>
        <w:t>omisijos posėdžiuose nėra kviečiami.</w:t>
      </w:r>
    </w:p>
    <w:p w14:paraId="39603E6D" w14:textId="721C035E" w:rsidR="005E62F0" w:rsidRPr="00686C87" w:rsidRDefault="00343032" w:rsidP="00A038A0">
      <w:pPr>
        <w:pStyle w:val="Sraopastraipa"/>
        <w:spacing w:after="0" w:line="240" w:lineRule="auto"/>
        <w:ind w:left="0" w:firstLine="567"/>
        <w:jc w:val="both"/>
        <w:rPr>
          <w:rFonts w:ascii="Times New Roman" w:hAnsi="Times New Roman" w:cs="Times New Roman"/>
          <w:sz w:val="24"/>
          <w:szCs w:val="24"/>
        </w:rPr>
      </w:pPr>
      <w:r w:rsidRPr="00686C87">
        <w:rPr>
          <w:rFonts w:ascii="Times New Roman" w:hAnsi="Times New Roman" w:cs="Times New Roman"/>
          <w:sz w:val="24"/>
          <w:szCs w:val="24"/>
        </w:rPr>
        <w:t xml:space="preserve">1.5. </w:t>
      </w:r>
      <w:r w:rsidR="003A502A" w:rsidRPr="00686C87">
        <w:rPr>
          <w:rFonts w:ascii="Times New Roman" w:hAnsi="Times New Roman" w:cs="Times New Roman"/>
          <w:sz w:val="24"/>
          <w:szCs w:val="24"/>
        </w:rPr>
        <w:t xml:space="preserve">Atliekamas žaliasis pirkimas. </w:t>
      </w:r>
      <w:r w:rsidR="00D509FE" w:rsidRPr="00686C87">
        <w:rPr>
          <w:rFonts w:ascii="Times New Roman" w:hAnsi="Times New Roman" w:cs="Times New Roman"/>
          <w:sz w:val="24"/>
          <w:szCs w:val="24"/>
        </w:rPr>
        <w:t>Pirkimas vykdomas v</w:t>
      </w:r>
      <w:r w:rsidR="00B47077" w:rsidRPr="00686C87">
        <w:rPr>
          <w:rFonts w:ascii="Times New Roman" w:hAnsi="Times New Roman" w:cs="Times New Roman"/>
          <w:sz w:val="24"/>
          <w:szCs w:val="24"/>
        </w:rPr>
        <w:t>adovaujantis Lietuvos Respublikos aplinkos ministro 2011 m. birželio 28 d. įsakymo Nr. D1-508 „Dėl aplinkos apsaugos kriterijų taikymo, vykdant žaliuosius pirkimus, tvarkos aprašo patvirtinimo“ 4.3 p</w:t>
      </w:r>
      <w:r w:rsidR="00D509FE" w:rsidRPr="00686C87">
        <w:rPr>
          <w:rFonts w:ascii="Times New Roman" w:hAnsi="Times New Roman" w:cs="Times New Roman"/>
          <w:sz w:val="24"/>
          <w:szCs w:val="24"/>
        </w:rPr>
        <w:t>apunkčiu</w:t>
      </w:r>
      <w:r w:rsidR="003026F5" w:rsidRPr="00686C87">
        <w:rPr>
          <w:rFonts w:ascii="Times New Roman" w:hAnsi="Times New Roman" w:cs="Times New Roman"/>
          <w:sz w:val="24"/>
          <w:szCs w:val="24"/>
        </w:rPr>
        <w:t>.</w:t>
      </w:r>
      <w:r w:rsidR="004A75A1" w:rsidRPr="00686C87">
        <w:rPr>
          <w:rFonts w:ascii="Times New Roman" w:hAnsi="Times New Roman" w:cs="Times New Roman"/>
          <w:sz w:val="24"/>
          <w:szCs w:val="24"/>
        </w:rPr>
        <w:t xml:space="preserve"> </w:t>
      </w:r>
      <w:r w:rsidR="003026F5" w:rsidRPr="00686C87">
        <w:rPr>
          <w:rFonts w:ascii="Times New Roman" w:hAnsi="Times New Roman" w:cs="Times New Roman"/>
          <w:sz w:val="24"/>
          <w:szCs w:val="24"/>
        </w:rPr>
        <w:t xml:space="preserve">Aplinkos apaugos kriterijai nustatyti </w:t>
      </w:r>
      <w:r w:rsidR="00451AB0" w:rsidRPr="00686C87">
        <w:rPr>
          <w:rFonts w:ascii="Times New Roman" w:hAnsi="Times New Roman" w:cs="Times New Roman"/>
          <w:i/>
          <w:iCs/>
          <w:color w:val="7030A0"/>
          <w:sz w:val="24"/>
          <w:szCs w:val="24"/>
        </w:rPr>
        <w:t>S</w:t>
      </w:r>
      <w:r w:rsidR="003026F5" w:rsidRPr="00686C87">
        <w:rPr>
          <w:rFonts w:ascii="Times New Roman" w:hAnsi="Times New Roman" w:cs="Times New Roman"/>
          <w:i/>
          <w:iCs/>
          <w:color w:val="7030A0"/>
          <w:sz w:val="24"/>
          <w:szCs w:val="24"/>
        </w:rPr>
        <w:t xml:space="preserve">pecialiųjų pirkimo sąlygų </w:t>
      </w:r>
      <w:r w:rsidR="00451AB0" w:rsidRPr="00686C87">
        <w:rPr>
          <w:rFonts w:ascii="Times New Roman" w:hAnsi="Times New Roman" w:cs="Times New Roman"/>
          <w:i/>
          <w:iCs/>
          <w:color w:val="7030A0"/>
          <w:sz w:val="24"/>
          <w:szCs w:val="24"/>
        </w:rPr>
        <w:t>4</w:t>
      </w:r>
      <w:r w:rsidR="003026F5" w:rsidRPr="00686C87">
        <w:rPr>
          <w:rFonts w:ascii="Times New Roman" w:hAnsi="Times New Roman" w:cs="Times New Roman"/>
          <w:i/>
          <w:iCs/>
          <w:color w:val="7030A0"/>
          <w:sz w:val="24"/>
          <w:szCs w:val="24"/>
        </w:rPr>
        <w:t xml:space="preserve"> priede „Tiekėjų kvalifikacijos reikalavimai ir reikalaujami kokybės bei aplinkos apsaugos vadybos sistemų standartai“.</w:t>
      </w:r>
    </w:p>
    <w:p w14:paraId="2413C02D" w14:textId="64D971DB" w:rsidR="00E32C8E" w:rsidRPr="00686C87" w:rsidRDefault="00456795" w:rsidP="00A038A0">
      <w:pPr>
        <w:tabs>
          <w:tab w:val="left" w:pos="993"/>
        </w:tabs>
        <w:spacing w:after="0" w:line="240" w:lineRule="auto"/>
        <w:ind w:firstLine="567"/>
        <w:jc w:val="both"/>
        <w:rPr>
          <w:rFonts w:ascii="Times New Roman" w:eastAsia="Arial" w:hAnsi="Times New Roman" w:cs="Times New Roman"/>
          <w:sz w:val="24"/>
          <w:szCs w:val="24"/>
        </w:rPr>
      </w:pPr>
      <w:r w:rsidRPr="00686C87">
        <w:rPr>
          <w:rFonts w:ascii="Times New Roman" w:eastAsia="Arial" w:hAnsi="Times New Roman" w:cs="Times New Roman"/>
          <w:sz w:val="24"/>
          <w:szCs w:val="24"/>
        </w:rPr>
        <w:t xml:space="preserve">1.6. </w:t>
      </w:r>
      <w:r w:rsidR="00E32C8E" w:rsidRPr="00686C87">
        <w:rPr>
          <w:rFonts w:ascii="Times New Roman" w:eastAsia="Arial" w:hAnsi="Times New Roman" w:cs="Times New Roman"/>
          <w:sz w:val="24"/>
          <w:szCs w:val="24"/>
        </w:rPr>
        <w:t xml:space="preserve">Išankstinis skelbimas apie </w:t>
      </w:r>
      <w:r w:rsidR="007A68AD" w:rsidRPr="00686C87">
        <w:rPr>
          <w:rFonts w:ascii="Times New Roman" w:eastAsia="Arial" w:hAnsi="Times New Roman" w:cs="Times New Roman"/>
          <w:sz w:val="24"/>
          <w:szCs w:val="24"/>
        </w:rPr>
        <w:t>p</w:t>
      </w:r>
      <w:r w:rsidR="00E32C8E" w:rsidRPr="00686C87">
        <w:rPr>
          <w:rFonts w:ascii="Times New Roman" w:eastAsia="Arial" w:hAnsi="Times New Roman" w:cs="Times New Roman"/>
          <w:sz w:val="24"/>
          <w:szCs w:val="24"/>
        </w:rPr>
        <w:t>irkimą nebuvo paskelbtas</w:t>
      </w:r>
      <w:r w:rsidR="00343032" w:rsidRPr="00686C87">
        <w:rPr>
          <w:rFonts w:ascii="Times New Roman" w:eastAsia="Arial" w:hAnsi="Times New Roman" w:cs="Times New Roman"/>
          <w:sz w:val="24"/>
          <w:szCs w:val="24"/>
        </w:rPr>
        <w:t>.</w:t>
      </w:r>
    </w:p>
    <w:p w14:paraId="72EF28E7" w14:textId="591EA9E8" w:rsidR="00AF1430" w:rsidRPr="00686C87" w:rsidRDefault="00014DC4" w:rsidP="00A038A0">
      <w:pPr>
        <w:pStyle w:val="Sraopastraipa"/>
        <w:tabs>
          <w:tab w:val="left" w:pos="851"/>
          <w:tab w:val="left" w:pos="993"/>
        </w:tabs>
        <w:spacing w:after="0" w:line="240" w:lineRule="auto"/>
        <w:ind w:left="0" w:firstLine="567"/>
        <w:jc w:val="both"/>
        <w:rPr>
          <w:rFonts w:ascii="Times New Roman" w:hAnsi="Times New Roman" w:cs="Times New Roman"/>
          <w:sz w:val="24"/>
          <w:szCs w:val="24"/>
        </w:rPr>
      </w:pPr>
      <w:r w:rsidRPr="00686C87">
        <w:rPr>
          <w:rFonts w:ascii="Times New Roman" w:hAnsi="Times New Roman" w:cs="Times New Roman"/>
          <w:sz w:val="24"/>
          <w:szCs w:val="24"/>
          <w:lang w:eastAsia="en-US"/>
        </w:rPr>
        <w:t xml:space="preserve">1.7. </w:t>
      </w:r>
      <w:r w:rsidR="00015FC9" w:rsidRPr="00686C87">
        <w:rPr>
          <w:rFonts w:ascii="Times New Roman" w:hAnsi="Times New Roman" w:cs="Times New Roman"/>
          <w:sz w:val="24"/>
          <w:szCs w:val="24"/>
          <w:lang w:eastAsia="en-US"/>
        </w:rPr>
        <w:t>P</w:t>
      </w:r>
      <w:r w:rsidR="00E32C8E" w:rsidRPr="00686C87">
        <w:rPr>
          <w:rFonts w:ascii="Times New Roman" w:hAnsi="Times New Roman" w:cs="Times New Roman"/>
          <w:sz w:val="24"/>
          <w:szCs w:val="24"/>
          <w:lang w:eastAsia="en-US"/>
        </w:rPr>
        <w:t xml:space="preserve">irkime </w:t>
      </w:r>
      <w:r w:rsidR="00E32C8E" w:rsidRPr="00686C87">
        <w:rPr>
          <w:rFonts w:ascii="Times New Roman" w:hAnsi="Times New Roman" w:cs="Times New Roman"/>
          <w:sz w:val="24"/>
          <w:szCs w:val="24"/>
        </w:rPr>
        <w:t xml:space="preserve"> </w:t>
      </w:r>
      <w:r w:rsidR="007A68AD" w:rsidRPr="00686C87">
        <w:rPr>
          <w:rFonts w:ascii="Times New Roman" w:hAnsi="Times New Roman" w:cs="Times New Roman"/>
          <w:sz w:val="24"/>
          <w:szCs w:val="24"/>
        </w:rPr>
        <w:t>perkančioji organizacija</w:t>
      </w:r>
      <w:r w:rsidR="00E32C8E" w:rsidRPr="00686C87">
        <w:rPr>
          <w:rFonts w:ascii="Times New Roman" w:hAnsi="Times New Roman" w:cs="Times New Roman"/>
          <w:sz w:val="24"/>
          <w:szCs w:val="24"/>
          <w:lang w:eastAsia="en-US"/>
        </w:rPr>
        <w:t xml:space="preserve"> nenumato skelbti pranešimo dėl savanoriško </w:t>
      </w:r>
      <w:proofErr w:type="spellStart"/>
      <w:r w:rsidR="00E32C8E" w:rsidRPr="00686C87">
        <w:rPr>
          <w:rFonts w:ascii="Times New Roman" w:hAnsi="Times New Roman" w:cs="Times New Roman"/>
          <w:i/>
          <w:iCs/>
          <w:sz w:val="24"/>
          <w:szCs w:val="24"/>
          <w:lang w:eastAsia="en-US"/>
        </w:rPr>
        <w:t>ex</w:t>
      </w:r>
      <w:proofErr w:type="spellEnd"/>
      <w:r w:rsidR="00E32C8E" w:rsidRPr="00686C87">
        <w:rPr>
          <w:rFonts w:ascii="Times New Roman" w:hAnsi="Times New Roman" w:cs="Times New Roman"/>
          <w:i/>
          <w:iCs/>
          <w:sz w:val="24"/>
          <w:szCs w:val="24"/>
          <w:lang w:eastAsia="en-US"/>
        </w:rPr>
        <w:t xml:space="preserve"> ante</w:t>
      </w:r>
      <w:r w:rsidR="00E32C8E" w:rsidRPr="00686C87">
        <w:rPr>
          <w:rFonts w:ascii="Times New Roman" w:hAnsi="Times New Roman" w:cs="Times New Roman"/>
          <w:sz w:val="24"/>
          <w:szCs w:val="24"/>
          <w:lang w:eastAsia="en-US"/>
        </w:rPr>
        <w:t xml:space="preserve"> skaidrumo.</w:t>
      </w:r>
    </w:p>
    <w:p w14:paraId="54F87F9F" w14:textId="71B5BE98" w:rsidR="004D070C" w:rsidRPr="00686C87" w:rsidRDefault="00A038A0" w:rsidP="00A038A0">
      <w:pPr>
        <w:pStyle w:val="Sraopastraipa"/>
        <w:tabs>
          <w:tab w:val="left" w:pos="851"/>
          <w:tab w:val="left" w:pos="993"/>
        </w:tabs>
        <w:spacing w:after="0" w:line="240" w:lineRule="auto"/>
        <w:ind w:left="0" w:firstLine="567"/>
        <w:jc w:val="both"/>
        <w:rPr>
          <w:rFonts w:ascii="Times New Roman" w:hAnsi="Times New Roman" w:cs="Times New Roman"/>
          <w:sz w:val="24"/>
          <w:szCs w:val="24"/>
        </w:rPr>
      </w:pPr>
      <w:r w:rsidRPr="00686C87">
        <w:rPr>
          <w:rFonts w:ascii="Times New Roman" w:hAnsi="Times New Roman" w:cs="Times New Roman"/>
          <w:sz w:val="24"/>
          <w:szCs w:val="24"/>
        </w:rPr>
        <w:t>1.8.</w:t>
      </w:r>
      <w:r w:rsidR="00014DC4" w:rsidRPr="00686C87">
        <w:rPr>
          <w:rFonts w:ascii="Times New Roman" w:hAnsi="Times New Roman" w:cs="Times New Roman"/>
          <w:sz w:val="24"/>
          <w:szCs w:val="24"/>
        </w:rPr>
        <w:t xml:space="preserve"> </w:t>
      </w:r>
      <w:r w:rsidR="007466F8" w:rsidRPr="00686C87">
        <w:rPr>
          <w:rFonts w:ascii="Times New Roman" w:hAnsi="Times New Roman" w:cs="Times New Roman"/>
          <w:sz w:val="24"/>
          <w:szCs w:val="24"/>
        </w:rPr>
        <w:t>Pirkime neleidžia</w:t>
      </w:r>
      <w:r w:rsidR="00216820" w:rsidRPr="00686C87">
        <w:rPr>
          <w:rFonts w:ascii="Times New Roman" w:hAnsi="Times New Roman" w:cs="Times New Roman"/>
          <w:sz w:val="24"/>
          <w:szCs w:val="24"/>
        </w:rPr>
        <w:t>ma</w:t>
      </w:r>
      <w:r w:rsidR="007466F8" w:rsidRPr="00686C87">
        <w:rPr>
          <w:rFonts w:ascii="Times New Roman" w:hAnsi="Times New Roman" w:cs="Times New Roman"/>
          <w:sz w:val="24"/>
          <w:szCs w:val="24"/>
        </w:rPr>
        <w:t xml:space="preserve"> pateikti alternatyvių </w:t>
      </w:r>
      <w:r w:rsidR="00D27E76" w:rsidRPr="00686C87">
        <w:rPr>
          <w:rFonts w:ascii="Times New Roman" w:hAnsi="Times New Roman" w:cs="Times New Roman"/>
          <w:sz w:val="24"/>
          <w:szCs w:val="24"/>
        </w:rPr>
        <w:t>p</w:t>
      </w:r>
      <w:r w:rsidR="007466F8" w:rsidRPr="00686C87">
        <w:rPr>
          <w:rFonts w:ascii="Times New Roman" w:hAnsi="Times New Roman" w:cs="Times New Roman"/>
          <w:sz w:val="24"/>
          <w:szCs w:val="24"/>
        </w:rPr>
        <w:t xml:space="preserve">asiūlymų. </w:t>
      </w:r>
    </w:p>
    <w:p w14:paraId="0C002F05" w14:textId="3CF7E777" w:rsidR="00E32C8E" w:rsidRPr="00686C87" w:rsidRDefault="00EC7ED3" w:rsidP="00A038A0">
      <w:pPr>
        <w:pStyle w:val="Sraopastraipa"/>
        <w:tabs>
          <w:tab w:val="left" w:pos="993"/>
        </w:tabs>
        <w:spacing w:after="0" w:line="240" w:lineRule="auto"/>
        <w:ind w:left="0" w:firstLine="567"/>
        <w:jc w:val="both"/>
        <w:rPr>
          <w:rFonts w:ascii="Times New Roman" w:hAnsi="Times New Roman" w:cs="Times New Roman"/>
          <w:sz w:val="24"/>
          <w:szCs w:val="24"/>
        </w:rPr>
      </w:pPr>
      <w:r w:rsidRPr="00686C87">
        <w:rPr>
          <w:rFonts w:ascii="Times New Roman" w:eastAsia="Arial" w:hAnsi="Times New Roman" w:cs="Times New Roman"/>
          <w:sz w:val="24"/>
          <w:szCs w:val="24"/>
        </w:rPr>
        <w:t>1</w:t>
      </w:r>
      <w:r w:rsidR="00A038A0" w:rsidRPr="00686C87">
        <w:rPr>
          <w:rFonts w:ascii="Times New Roman" w:eastAsia="Arial" w:hAnsi="Times New Roman" w:cs="Times New Roman"/>
          <w:sz w:val="24"/>
          <w:szCs w:val="24"/>
        </w:rPr>
        <w:t>.9.</w:t>
      </w:r>
      <w:r w:rsidR="00014DC4" w:rsidRPr="00686C87">
        <w:rPr>
          <w:rFonts w:ascii="Times New Roman" w:eastAsia="Arial" w:hAnsi="Times New Roman" w:cs="Times New Roman"/>
          <w:sz w:val="24"/>
          <w:szCs w:val="24"/>
        </w:rPr>
        <w:t xml:space="preserve"> </w:t>
      </w:r>
      <w:r w:rsidR="00E32C8E" w:rsidRPr="00686C87">
        <w:rPr>
          <w:rFonts w:ascii="Times New Roman" w:eastAsia="Arial" w:hAnsi="Times New Roman" w:cs="Times New Roman"/>
          <w:sz w:val="24"/>
          <w:szCs w:val="24"/>
        </w:rPr>
        <w:t xml:space="preserve">Bendrosios </w:t>
      </w:r>
      <w:r w:rsidR="007E5F55" w:rsidRPr="00686C87">
        <w:rPr>
          <w:rFonts w:ascii="Times New Roman" w:eastAsia="Arial" w:hAnsi="Times New Roman" w:cs="Times New Roman"/>
          <w:sz w:val="24"/>
          <w:szCs w:val="24"/>
        </w:rPr>
        <w:t xml:space="preserve">pirkimo </w:t>
      </w:r>
      <w:r w:rsidR="00E32C8E" w:rsidRPr="00686C87">
        <w:rPr>
          <w:rFonts w:ascii="Times New Roman" w:eastAsia="Arial" w:hAnsi="Times New Roman" w:cs="Times New Roman"/>
          <w:sz w:val="24"/>
          <w:szCs w:val="24"/>
        </w:rPr>
        <w:t>sąlygos yra neatskiriama ši</w:t>
      </w:r>
      <w:r w:rsidR="00C07F25" w:rsidRPr="00686C87">
        <w:rPr>
          <w:rFonts w:ascii="Times New Roman" w:eastAsia="Arial" w:hAnsi="Times New Roman" w:cs="Times New Roman"/>
          <w:sz w:val="24"/>
          <w:szCs w:val="24"/>
        </w:rPr>
        <w:t>ų</w:t>
      </w:r>
      <w:r w:rsidR="00E32C8E" w:rsidRPr="00686C87">
        <w:rPr>
          <w:rFonts w:ascii="Times New Roman" w:eastAsia="Arial" w:hAnsi="Times New Roman" w:cs="Times New Roman"/>
          <w:sz w:val="24"/>
          <w:szCs w:val="24"/>
        </w:rPr>
        <w:t xml:space="preserve"> </w:t>
      </w:r>
      <w:r w:rsidR="00F4541C" w:rsidRPr="00686C87">
        <w:rPr>
          <w:rFonts w:ascii="Times New Roman" w:eastAsia="Arial" w:hAnsi="Times New Roman" w:cs="Times New Roman"/>
          <w:sz w:val="24"/>
          <w:szCs w:val="24"/>
        </w:rPr>
        <w:t>p</w:t>
      </w:r>
      <w:r w:rsidR="00E32C8E" w:rsidRPr="00686C87">
        <w:rPr>
          <w:rFonts w:ascii="Times New Roman" w:eastAsia="Arial" w:hAnsi="Times New Roman" w:cs="Times New Roman"/>
          <w:sz w:val="24"/>
          <w:szCs w:val="24"/>
        </w:rPr>
        <w:t>irkimo sąlygų dalis.</w:t>
      </w:r>
    </w:p>
    <w:p w14:paraId="23C56692" w14:textId="4E923AF1" w:rsidR="00665898" w:rsidRPr="00686C87" w:rsidRDefault="00EC7ED3" w:rsidP="00A038A0">
      <w:pPr>
        <w:pStyle w:val="Sraopastraipa"/>
        <w:tabs>
          <w:tab w:val="left" w:pos="993"/>
        </w:tabs>
        <w:spacing w:after="0" w:line="240" w:lineRule="auto"/>
        <w:ind w:left="0" w:firstLine="567"/>
        <w:jc w:val="both"/>
        <w:rPr>
          <w:rFonts w:ascii="Times New Roman" w:hAnsi="Times New Roman" w:cs="Times New Roman"/>
          <w:sz w:val="24"/>
          <w:szCs w:val="24"/>
        </w:rPr>
      </w:pPr>
      <w:r w:rsidRPr="00686C87">
        <w:rPr>
          <w:rFonts w:ascii="Times New Roman" w:hAnsi="Times New Roman" w:cs="Times New Roman"/>
          <w:sz w:val="24"/>
          <w:szCs w:val="24"/>
        </w:rPr>
        <w:t>1.1</w:t>
      </w:r>
      <w:r w:rsidR="002119BA" w:rsidRPr="00686C87">
        <w:rPr>
          <w:rFonts w:ascii="Times New Roman" w:hAnsi="Times New Roman" w:cs="Times New Roman"/>
          <w:sz w:val="24"/>
          <w:szCs w:val="24"/>
        </w:rPr>
        <w:t>0</w:t>
      </w:r>
      <w:r w:rsidRPr="00686C87">
        <w:rPr>
          <w:rFonts w:ascii="Times New Roman" w:hAnsi="Times New Roman" w:cs="Times New Roman"/>
          <w:sz w:val="24"/>
          <w:szCs w:val="24"/>
        </w:rPr>
        <w:t>.</w:t>
      </w:r>
      <w:r w:rsidR="00665898" w:rsidRPr="00686C87">
        <w:rPr>
          <w:rFonts w:ascii="Times New Roman" w:hAnsi="Times New Roman" w:cs="Times New Roman"/>
          <w:sz w:val="24"/>
          <w:szCs w:val="24"/>
        </w:rPr>
        <w:t xml:space="preserve"> Tiesioginį ryšį su tiekėjais įgaliotas palaikyti perkančiosios organizacijos atstovai:</w:t>
      </w:r>
    </w:p>
    <w:p w14:paraId="66FCA463" w14:textId="2A4E28BA" w:rsidR="00665898" w:rsidRPr="00686C87" w:rsidRDefault="00665898" w:rsidP="00A038A0">
      <w:pPr>
        <w:pStyle w:val="Sraopastraipa"/>
        <w:tabs>
          <w:tab w:val="left" w:pos="993"/>
        </w:tabs>
        <w:spacing w:after="0" w:line="240" w:lineRule="auto"/>
        <w:ind w:left="0" w:firstLine="567"/>
        <w:jc w:val="both"/>
        <w:rPr>
          <w:rFonts w:ascii="Times New Roman" w:hAnsi="Times New Roman" w:cs="Times New Roman"/>
          <w:sz w:val="24"/>
          <w:szCs w:val="24"/>
        </w:rPr>
      </w:pPr>
      <w:r w:rsidRPr="00686C87">
        <w:rPr>
          <w:rFonts w:ascii="Times New Roman" w:hAnsi="Times New Roman" w:cs="Times New Roman"/>
          <w:sz w:val="24"/>
          <w:szCs w:val="24"/>
        </w:rPr>
        <w:t>1.1</w:t>
      </w:r>
      <w:r w:rsidR="002119BA" w:rsidRPr="00686C87">
        <w:rPr>
          <w:rFonts w:ascii="Times New Roman" w:hAnsi="Times New Roman" w:cs="Times New Roman"/>
          <w:sz w:val="24"/>
          <w:szCs w:val="24"/>
        </w:rPr>
        <w:t>0</w:t>
      </w:r>
      <w:r w:rsidRPr="00686C87">
        <w:rPr>
          <w:rFonts w:ascii="Times New Roman" w:hAnsi="Times New Roman" w:cs="Times New Roman"/>
          <w:sz w:val="24"/>
          <w:szCs w:val="24"/>
        </w:rPr>
        <w:t xml:space="preserve">.1. dėl pirkimo procedūrų – Irena Šinkonytė, </w:t>
      </w:r>
      <w:r w:rsidR="00A46DC5" w:rsidRPr="00686C87">
        <w:rPr>
          <w:rFonts w:ascii="Times New Roman" w:hAnsi="Times New Roman" w:cs="Times New Roman"/>
          <w:sz w:val="24"/>
          <w:szCs w:val="24"/>
        </w:rPr>
        <w:t xml:space="preserve">Lietuvos Respublikos aplinkos ministerijos Aplinkos projektų valdymo agentūros </w:t>
      </w:r>
      <w:r w:rsidR="00A1227E" w:rsidRPr="00686C87">
        <w:rPr>
          <w:rFonts w:ascii="Times New Roman" w:hAnsi="Times New Roman" w:cs="Times New Roman"/>
          <w:sz w:val="24"/>
          <w:szCs w:val="24"/>
        </w:rPr>
        <w:t>V</w:t>
      </w:r>
      <w:r w:rsidRPr="00686C87">
        <w:rPr>
          <w:rFonts w:ascii="Times New Roman" w:hAnsi="Times New Roman" w:cs="Times New Roman"/>
          <w:sz w:val="24"/>
          <w:szCs w:val="24"/>
        </w:rPr>
        <w:t xml:space="preserve">iešųjų pirkimų skyriaus </w:t>
      </w:r>
      <w:r w:rsidR="007E7F49" w:rsidRPr="00686C87">
        <w:rPr>
          <w:rFonts w:ascii="Times New Roman" w:hAnsi="Times New Roman" w:cs="Times New Roman"/>
          <w:sz w:val="24"/>
          <w:szCs w:val="24"/>
        </w:rPr>
        <w:t>viešųjų pirkimų</w:t>
      </w:r>
      <w:r w:rsidRPr="00686C87">
        <w:rPr>
          <w:rFonts w:ascii="Times New Roman" w:hAnsi="Times New Roman" w:cs="Times New Roman"/>
          <w:sz w:val="24"/>
          <w:szCs w:val="24"/>
        </w:rPr>
        <w:t xml:space="preserve"> specialistė, tel.</w:t>
      </w:r>
      <w:r w:rsidR="00456795" w:rsidRPr="00686C87">
        <w:rPr>
          <w:rFonts w:ascii="Times New Roman" w:hAnsi="Times New Roman" w:cs="Times New Roman"/>
          <w:sz w:val="24"/>
          <w:szCs w:val="24"/>
        </w:rPr>
        <w:t> </w:t>
      </w:r>
      <w:r w:rsidR="00BE2D9E" w:rsidRPr="00686C87">
        <w:rPr>
          <w:rFonts w:ascii="Times New Roman" w:hAnsi="Times New Roman" w:cs="Times New Roman"/>
          <w:sz w:val="24"/>
          <w:szCs w:val="24"/>
        </w:rPr>
        <w:t>+370 618 66992</w:t>
      </w:r>
      <w:r w:rsidRPr="00686C87">
        <w:rPr>
          <w:rFonts w:ascii="Times New Roman" w:hAnsi="Times New Roman" w:cs="Times New Roman"/>
          <w:sz w:val="24"/>
          <w:szCs w:val="24"/>
        </w:rPr>
        <w:t xml:space="preserve">, el. paštas </w:t>
      </w:r>
      <w:proofErr w:type="spellStart"/>
      <w:r w:rsidRPr="00686C87">
        <w:rPr>
          <w:rFonts w:ascii="Times New Roman" w:hAnsi="Times New Roman"/>
          <w:snapToGrid w:val="0"/>
          <w:color w:val="0000FF"/>
          <w:sz w:val="24"/>
          <w:szCs w:val="24"/>
          <w:u w:val="single"/>
        </w:rPr>
        <w:t>irena.sinkonyte@</w:t>
      </w:r>
      <w:r w:rsidR="006D6CD7" w:rsidRPr="00686C87">
        <w:rPr>
          <w:rFonts w:ascii="Times New Roman" w:hAnsi="Times New Roman"/>
          <w:snapToGrid w:val="0"/>
          <w:color w:val="0000FF"/>
          <w:sz w:val="24"/>
          <w:szCs w:val="24"/>
          <w:u w:val="single"/>
        </w:rPr>
        <w:t>apva</w:t>
      </w:r>
      <w:r w:rsidRPr="00686C87">
        <w:rPr>
          <w:rFonts w:ascii="Times New Roman" w:hAnsi="Times New Roman"/>
          <w:snapToGrid w:val="0"/>
          <w:color w:val="0000FF"/>
          <w:sz w:val="24"/>
          <w:szCs w:val="24"/>
          <w:u w:val="single"/>
        </w:rPr>
        <w:t>.lt</w:t>
      </w:r>
      <w:proofErr w:type="spellEnd"/>
      <w:r w:rsidRPr="00686C87">
        <w:rPr>
          <w:rFonts w:ascii="Times New Roman" w:hAnsi="Times New Roman" w:cs="Times New Roman"/>
          <w:sz w:val="24"/>
          <w:szCs w:val="24"/>
        </w:rPr>
        <w:t xml:space="preserve">; </w:t>
      </w:r>
    </w:p>
    <w:p w14:paraId="547F595B" w14:textId="4A63E43F" w:rsidR="00665898" w:rsidRPr="00686C87" w:rsidRDefault="00665898" w:rsidP="00A038A0">
      <w:pPr>
        <w:pStyle w:val="Sraopastraipa"/>
        <w:tabs>
          <w:tab w:val="left" w:pos="993"/>
        </w:tabs>
        <w:spacing w:after="0" w:line="240" w:lineRule="auto"/>
        <w:ind w:left="0" w:firstLine="567"/>
        <w:jc w:val="both"/>
        <w:rPr>
          <w:rFonts w:ascii="Times New Roman" w:hAnsi="Times New Roman" w:cs="Times New Roman"/>
          <w:sz w:val="24"/>
          <w:szCs w:val="24"/>
        </w:rPr>
      </w:pPr>
      <w:r w:rsidRPr="00686C87">
        <w:rPr>
          <w:rFonts w:ascii="Times New Roman" w:hAnsi="Times New Roman" w:cs="Times New Roman"/>
          <w:sz w:val="24"/>
          <w:szCs w:val="24"/>
        </w:rPr>
        <w:t>1.1</w:t>
      </w:r>
      <w:r w:rsidR="002119BA" w:rsidRPr="00686C87">
        <w:rPr>
          <w:rFonts w:ascii="Times New Roman" w:hAnsi="Times New Roman" w:cs="Times New Roman"/>
          <w:sz w:val="24"/>
          <w:szCs w:val="24"/>
        </w:rPr>
        <w:t>0</w:t>
      </w:r>
      <w:r w:rsidRPr="00686C87">
        <w:rPr>
          <w:rFonts w:ascii="Times New Roman" w:hAnsi="Times New Roman" w:cs="Times New Roman"/>
          <w:sz w:val="24"/>
          <w:szCs w:val="24"/>
        </w:rPr>
        <w:t xml:space="preserve">.2. dėl pirkimo objekto – </w:t>
      </w:r>
      <w:r w:rsidR="008E49CB" w:rsidRPr="00686C87">
        <w:rPr>
          <w:rFonts w:ascii="Times New Roman" w:hAnsi="Times New Roman" w:cs="Times New Roman"/>
          <w:snapToGrid w:val="0"/>
          <w:sz w:val="24"/>
          <w:szCs w:val="24"/>
        </w:rPr>
        <w:t>Ingrida Židanavičienė</w:t>
      </w:r>
      <w:r w:rsidRPr="00686C87">
        <w:rPr>
          <w:rFonts w:ascii="Times New Roman" w:hAnsi="Times New Roman" w:cs="Times New Roman"/>
          <w:sz w:val="24"/>
          <w:szCs w:val="24"/>
        </w:rPr>
        <w:t xml:space="preserve">, </w:t>
      </w:r>
      <w:r w:rsidR="00A46DC5" w:rsidRPr="00686C87">
        <w:rPr>
          <w:rFonts w:ascii="Times New Roman" w:hAnsi="Times New Roman" w:cs="Times New Roman"/>
          <w:sz w:val="24"/>
          <w:szCs w:val="24"/>
        </w:rPr>
        <w:t xml:space="preserve">Lietuvos Respublikos aplinkos ministerijos Aplinkos projektų valdymo agentūros </w:t>
      </w:r>
      <w:r w:rsidR="00266847" w:rsidRPr="00686C87">
        <w:rPr>
          <w:rFonts w:ascii="Times New Roman" w:hAnsi="Times New Roman" w:cs="Times New Roman"/>
          <w:snapToGrid w:val="0"/>
          <w:sz w:val="24"/>
          <w:szCs w:val="24"/>
        </w:rPr>
        <w:t xml:space="preserve">Veiklos administravimo </w:t>
      </w:r>
      <w:r w:rsidR="00F5372A" w:rsidRPr="00686C87">
        <w:rPr>
          <w:rFonts w:ascii="Times New Roman" w:hAnsi="Times New Roman" w:cs="Times New Roman"/>
          <w:snapToGrid w:val="0"/>
          <w:sz w:val="24"/>
          <w:szCs w:val="24"/>
        </w:rPr>
        <w:t xml:space="preserve">skyriaus </w:t>
      </w:r>
      <w:r w:rsidR="00266847" w:rsidRPr="00686C87">
        <w:rPr>
          <w:rFonts w:ascii="Times New Roman" w:hAnsi="Times New Roman" w:cs="Times New Roman"/>
          <w:snapToGrid w:val="0"/>
          <w:sz w:val="24"/>
          <w:szCs w:val="24"/>
        </w:rPr>
        <w:t>Dokumentų valdymo specialistė</w:t>
      </w:r>
      <w:r w:rsidRPr="00686C87">
        <w:rPr>
          <w:rFonts w:ascii="Times New Roman" w:hAnsi="Times New Roman" w:cs="Times New Roman"/>
          <w:sz w:val="24"/>
          <w:szCs w:val="24"/>
        </w:rPr>
        <w:t>, tel. +370</w:t>
      </w:r>
      <w:r w:rsidR="00E17F9C" w:rsidRPr="00686C87">
        <w:rPr>
          <w:rFonts w:ascii="Times New Roman" w:hAnsi="Times New Roman" w:cs="Times New Roman"/>
          <w:sz w:val="24"/>
          <w:szCs w:val="24"/>
        </w:rPr>
        <w:t> </w:t>
      </w:r>
      <w:r w:rsidR="00F5372A" w:rsidRPr="00686C87">
        <w:rPr>
          <w:rFonts w:ascii="Times New Roman" w:hAnsi="Times New Roman" w:cs="Times New Roman"/>
          <w:sz w:val="24"/>
          <w:szCs w:val="24"/>
        </w:rPr>
        <w:t>6</w:t>
      </w:r>
      <w:r w:rsidR="00E17F9C" w:rsidRPr="00686C87">
        <w:rPr>
          <w:rFonts w:ascii="Times New Roman" w:hAnsi="Times New Roman" w:cs="Times New Roman"/>
          <w:sz w:val="24"/>
          <w:szCs w:val="24"/>
        </w:rPr>
        <w:t>86 90529</w:t>
      </w:r>
      <w:r w:rsidRPr="00686C87">
        <w:rPr>
          <w:rFonts w:ascii="Times New Roman" w:hAnsi="Times New Roman" w:cs="Times New Roman"/>
          <w:sz w:val="24"/>
          <w:szCs w:val="24"/>
        </w:rPr>
        <w:t xml:space="preserve">, el. paštas </w:t>
      </w:r>
      <w:hyperlink r:id="rId12" w:history="1">
        <w:r w:rsidR="00E9416F" w:rsidRPr="00FF33D6">
          <w:rPr>
            <w:rFonts w:ascii="Times New Roman" w:hAnsi="Times New Roman" w:cs="Times New Roman"/>
            <w:color w:val="0000FF"/>
            <w:sz w:val="24"/>
            <w:szCs w:val="24"/>
            <w:u w:val="single"/>
          </w:rPr>
          <w:t>ingrida.zidanaviciene@apva.lt</w:t>
        </w:r>
      </w:hyperlink>
      <w:r w:rsidRPr="00686C87">
        <w:rPr>
          <w:rFonts w:ascii="Times New Roman" w:hAnsi="Times New Roman" w:cs="Times New Roman"/>
          <w:sz w:val="24"/>
          <w:szCs w:val="24"/>
        </w:rPr>
        <w:t>.</w:t>
      </w:r>
    </w:p>
    <w:p w14:paraId="5DEDEBC7" w14:textId="1ED44FB6" w:rsidR="00B41C66" w:rsidRPr="00686C87" w:rsidRDefault="00507DC9" w:rsidP="00717DCC">
      <w:pPr>
        <w:pStyle w:val="Antrat1"/>
        <w:spacing w:line="20" w:lineRule="atLeast"/>
        <w:contextualSpacing/>
        <w:rPr>
          <w:rFonts w:ascii="Times New Roman" w:hAnsi="Times New Roman" w:cs="Times New Roman"/>
          <w:b/>
          <w:bCs/>
          <w:sz w:val="24"/>
          <w:szCs w:val="24"/>
        </w:rPr>
      </w:pPr>
      <w:bookmarkStart w:id="3" w:name="_Ref39426332"/>
      <w:bookmarkStart w:id="4" w:name="_Ref39426338"/>
      <w:bookmarkStart w:id="5" w:name="_Toc230178711"/>
      <w:bookmarkEnd w:id="1"/>
      <w:r w:rsidRPr="00686C87">
        <w:rPr>
          <w:rFonts w:ascii="Times New Roman" w:hAnsi="Times New Roman" w:cs="Times New Roman"/>
          <w:b/>
          <w:bCs/>
          <w:sz w:val="24"/>
          <w:szCs w:val="24"/>
        </w:rPr>
        <w:t xml:space="preserve">2. </w:t>
      </w:r>
      <w:r w:rsidR="00B41C66" w:rsidRPr="00686C87">
        <w:rPr>
          <w:rFonts w:ascii="Times New Roman" w:hAnsi="Times New Roman" w:cs="Times New Roman"/>
          <w:b/>
          <w:bCs/>
          <w:sz w:val="24"/>
          <w:szCs w:val="24"/>
        </w:rPr>
        <w:t>Pirkimo objektas</w:t>
      </w:r>
      <w:bookmarkEnd w:id="3"/>
      <w:bookmarkEnd w:id="4"/>
      <w:bookmarkEnd w:id="5"/>
    </w:p>
    <w:p w14:paraId="0B7B0A50" w14:textId="2BEAF39B" w:rsidR="00B41C66" w:rsidRPr="00686C87" w:rsidRDefault="00B41C66" w:rsidP="00785C0C">
      <w:pPr>
        <w:pStyle w:val="Betarp"/>
        <w:numPr>
          <w:ilvl w:val="1"/>
          <w:numId w:val="5"/>
        </w:numPr>
        <w:tabs>
          <w:tab w:val="left" w:pos="993"/>
        </w:tabs>
        <w:ind w:left="0" w:firstLine="567"/>
        <w:contextualSpacing/>
        <w:jc w:val="both"/>
        <w:rPr>
          <w:rFonts w:ascii="Times New Roman" w:hAnsi="Times New Roman" w:cs="Times New Roman"/>
          <w:sz w:val="24"/>
          <w:szCs w:val="24"/>
        </w:rPr>
      </w:pPr>
      <w:r w:rsidRPr="00686C87">
        <w:rPr>
          <w:rFonts w:ascii="Times New Roman" w:eastAsia="Calibri" w:hAnsi="Times New Roman" w:cs="Times New Roman"/>
          <w:color w:val="000000" w:themeColor="text1"/>
          <w:sz w:val="24"/>
          <w:szCs w:val="24"/>
        </w:rPr>
        <w:t>Perkančioji organizacija numato įsigyti</w:t>
      </w:r>
      <w:r w:rsidR="00210CFA" w:rsidRPr="00686C87">
        <w:rPr>
          <w:rFonts w:ascii="Times New Roman" w:eastAsia="Calibri" w:hAnsi="Times New Roman" w:cs="Times New Roman"/>
          <w:color w:val="000000" w:themeColor="text1"/>
          <w:sz w:val="24"/>
          <w:szCs w:val="24"/>
        </w:rPr>
        <w:t xml:space="preserve"> </w:t>
      </w:r>
      <w:r w:rsidR="002119BA" w:rsidRPr="00686C87">
        <w:rPr>
          <w:rFonts w:ascii="Times New Roman" w:eastAsia="Times New Roman" w:hAnsi="Times New Roman" w:cs="Times New Roman"/>
          <w:b/>
          <w:bCs/>
          <w:sz w:val="24"/>
          <w:szCs w:val="24"/>
        </w:rPr>
        <w:t>Archyvinių dokumentų saugojimo, administravimo ir naikinimo</w:t>
      </w:r>
      <w:r w:rsidR="00275DC3" w:rsidRPr="00686C87">
        <w:rPr>
          <w:rFonts w:ascii="Times New Roman" w:eastAsia="Times New Roman" w:hAnsi="Times New Roman" w:cs="Times New Roman"/>
          <w:b/>
          <w:bCs/>
          <w:sz w:val="24"/>
          <w:szCs w:val="24"/>
        </w:rPr>
        <w:t xml:space="preserve"> paslaug</w:t>
      </w:r>
      <w:r w:rsidR="005E69E8" w:rsidRPr="00686C87">
        <w:rPr>
          <w:rFonts w:ascii="Times New Roman" w:eastAsia="Times New Roman" w:hAnsi="Times New Roman" w:cs="Times New Roman"/>
          <w:b/>
          <w:bCs/>
          <w:sz w:val="24"/>
          <w:szCs w:val="24"/>
        </w:rPr>
        <w:t>as</w:t>
      </w:r>
      <w:r w:rsidR="00210CFA" w:rsidRPr="00686C87">
        <w:rPr>
          <w:rFonts w:ascii="Times New Roman" w:eastAsia="Times New Roman" w:hAnsi="Times New Roman" w:cs="Times New Roman"/>
          <w:sz w:val="24"/>
          <w:szCs w:val="24"/>
        </w:rPr>
        <w:t>.</w:t>
      </w:r>
      <w:r w:rsidRPr="00686C87">
        <w:rPr>
          <w:rFonts w:ascii="Times New Roman" w:hAnsi="Times New Roman" w:cs="Times New Roman"/>
          <w:sz w:val="24"/>
          <w:szCs w:val="24"/>
        </w:rPr>
        <w:t xml:space="preserve"> Reikalavimai pirkimo objektui nustatyti </w:t>
      </w:r>
      <w:r w:rsidR="00E01DF8" w:rsidRPr="00686C87">
        <w:rPr>
          <w:rFonts w:ascii="Times New Roman" w:hAnsi="Times New Roman" w:cs="Times New Roman"/>
          <w:i/>
          <w:iCs/>
          <w:color w:val="7030A0"/>
          <w:sz w:val="24"/>
          <w:szCs w:val="24"/>
        </w:rPr>
        <w:t>S</w:t>
      </w:r>
      <w:r w:rsidR="00444CAF" w:rsidRPr="00686C87">
        <w:rPr>
          <w:rFonts w:ascii="Times New Roman" w:hAnsi="Times New Roman" w:cs="Times New Roman"/>
          <w:i/>
          <w:iCs/>
          <w:color w:val="7030A0"/>
          <w:sz w:val="24"/>
          <w:szCs w:val="24"/>
        </w:rPr>
        <w:t xml:space="preserve">pecialiųjų </w:t>
      </w:r>
      <w:r w:rsidR="00CE7209" w:rsidRPr="00686C87">
        <w:rPr>
          <w:rFonts w:ascii="Times New Roman" w:hAnsi="Times New Roman" w:cs="Times New Roman"/>
          <w:i/>
          <w:iCs/>
          <w:color w:val="7030A0"/>
          <w:sz w:val="24"/>
          <w:szCs w:val="24"/>
        </w:rPr>
        <w:t xml:space="preserve">pirkimo </w:t>
      </w:r>
      <w:r w:rsidR="00444CAF" w:rsidRPr="00686C87">
        <w:rPr>
          <w:rFonts w:ascii="Times New Roman" w:hAnsi="Times New Roman" w:cs="Times New Roman"/>
          <w:i/>
          <w:iCs/>
          <w:color w:val="7030A0"/>
          <w:sz w:val="24"/>
          <w:szCs w:val="24"/>
        </w:rPr>
        <w:t xml:space="preserve">sąlygų </w:t>
      </w:r>
      <w:r w:rsidR="00210CFA" w:rsidRPr="00686C87">
        <w:rPr>
          <w:rFonts w:ascii="Times New Roman" w:hAnsi="Times New Roman" w:cs="Times New Roman"/>
          <w:i/>
          <w:iCs/>
          <w:color w:val="7030A0"/>
          <w:sz w:val="24"/>
          <w:szCs w:val="24"/>
        </w:rPr>
        <w:t>2</w:t>
      </w:r>
      <w:r w:rsidR="00E01DF8" w:rsidRPr="00686C87">
        <w:rPr>
          <w:rFonts w:ascii="Times New Roman" w:hAnsi="Times New Roman" w:cs="Times New Roman"/>
          <w:i/>
          <w:iCs/>
          <w:color w:val="7030A0"/>
          <w:sz w:val="24"/>
          <w:szCs w:val="24"/>
        </w:rPr>
        <w:t> </w:t>
      </w:r>
      <w:r w:rsidR="00444CAF" w:rsidRPr="00686C87">
        <w:rPr>
          <w:rFonts w:ascii="Times New Roman" w:hAnsi="Times New Roman" w:cs="Times New Roman"/>
          <w:i/>
          <w:iCs/>
          <w:color w:val="7030A0"/>
          <w:sz w:val="24"/>
          <w:szCs w:val="24"/>
        </w:rPr>
        <w:t>priede</w:t>
      </w:r>
      <w:r w:rsidR="00210CFA" w:rsidRPr="00686C87">
        <w:rPr>
          <w:rFonts w:ascii="Times New Roman" w:hAnsi="Times New Roman" w:cs="Times New Roman"/>
          <w:i/>
          <w:iCs/>
          <w:color w:val="7030A0"/>
          <w:sz w:val="24"/>
          <w:szCs w:val="24"/>
        </w:rPr>
        <w:t xml:space="preserve"> </w:t>
      </w:r>
      <w:r w:rsidR="0046387E" w:rsidRPr="00686C87">
        <w:rPr>
          <w:rFonts w:ascii="Times New Roman" w:hAnsi="Times New Roman" w:cs="Times New Roman"/>
          <w:i/>
          <w:iCs/>
          <w:color w:val="7030A0"/>
          <w:sz w:val="24"/>
          <w:szCs w:val="24"/>
        </w:rPr>
        <w:t>„</w:t>
      </w:r>
      <w:r w:rsidR="00210CFA" w:rsidRPr="00686C87">
        <w:rPr>
          <w:rFonts w:ascii="Times New Roman" w:hAnsi="Times New Roman" w:cs="Times New Roman"/>
          <w:i/>
          <w:iCs/>
          <w:color w:val="7030A0"/>
          <w:sz w:val="24"/>
          <w:szCs w:val="24"/>
        </w:rPr>
        <w:t>Techninė specifikacija</w:t>
      </w:r>
      <w:r w:rsidR="0046387E" w:rsidRPr="00686C87">
        <w:rPr>
          <w:rFonts w:ascii="Times New Roman" w:hAnsi="Times New Roman" w:cs="Times New Roman"/>
          <w:i/>
          <w:iCs/>
          <w:color w:val="7030A0"/>
          <w:sz w:val="24"/>
          <w:szCs w:val="24"/>
        </w:rPr>
        <w:t>“</w:t>
      </w:r>
      <w:r w:rsidRPr="00686C87">
        <w:rPr>
          <w:rFonts w:ascii="Times New Roman" w:hAnsi="Times New Roman" w:cs="Times New Roman"/>
          <w:i/>
          <w:iCs/>
          <w:color w:val="7030A0"/>
          <w:sz w:val="24"/>
          <w:szCs w:val="24"/>
        </w:rPr>
        <w:t>.</w:t>
      </w:r>
    </w:p>
    <w:p w14:paraId="35FFD102" w14:textId="77777777" w:rsidR="00C74F4C" w:rsidRPr="00686C87" w:rsidRDefault="00C74F4C" w:rsidP="00C74F4C">
      <w:pPr>
        <w:pStyle w:val="Betarp"/>
        <w:tabs>
          <w:tab w:val="left" w:pos="709"/>
          <w:tab w:val="left" w:pos="1418"/>
        </w:tabs>
        <w:ind w:firstLine="567"/>
        <w:contextualSpacing/>
        <w:jc w:val="both"/>
        <w:rPr>
          <w:rFonts w:ascii="Times New Roman" w:hAnsi="Times New Roman" w:cs="Times New Roman"/>
          <w:sz w:val="24"/>
          <w:szCs w:val="24"/>
        </w:rPr>
      </w:pPr>
      <w:r w:rsidRPr="00686C87">
        <w:rPr>
          <w:rFonts w:ascii="Times New Roman" w:hAnsi="Times New Roman" w:cs="Times New Roman"/>
          <w:sz w:val="24"/>
          <w:szCs w:val="24"/>
        </w:rPr>
        <w:t xml:space="preserve">2.2. Šis pirkimas į dalis neskaidomas. Pirkimo apimtys, reikalavimai ir techninė specifikacija apibrėžti </w:t>
      </w:r>
      <w:r w:rsidRPr="00686C87">
        <w:rPr>
          <w:rFonts w:ascii="Times New Roman" w:hAnsi="Times New Roman" w:cs="Times New Roman"/>
          <w:i/>
          <w:iCs/>
          <w:color w:val="7030A0"/>
          <w:sz w:val="24"/>
          <w:szCs w:val="24"/>
        </w:rPr>
        <w:t>Specialiųjų pirkimo sąlygų 2 priede „Techninė specifikacija“.</w:t>
      </w:r>
    </w:p>
    <w:p w14:paraId="06711BCB" w14:textId="3202136B" w:rsidR="00785C0C" w:rsidRPr="00686C87" w:rsidRDefault="00C74F4C" w:rsidP="00C74F4C">
      <w:pPr>
        <w:pStyle w:val="Betarp"/>
        <w:tabs>
          <w:tab w:val="left" w:pos="709"/>
          <w:tab w:val="left" w:pos="1418"/>
        </w:tabs>
        <w:ind w:firstLine="567"/>
        <w:contextualSpacing/>
        <w:jc w:val="both"/>
        <w:rPr>
          <w:rFonts w:ascii="Times New Roman" w:hAnsi="Times New Roman" w:cs="Times New Roman"/>
          <w:sz w:val="24"/>
          <w:szCs w:val="24"/>
        </w:rPr>
      </w:pPr>
      <w:r w:rsidRPr="00686C87">
        <w:rPr>
          <w:rFonts w:ascii="Times New Roman" w:hAnsi="Times New Roman" w:cs="Times New Roman"/>
          <w:sz w:val="24"/>
          <w:szCs w:val="24"/>
        </w:rPr>
        <w:t>2.3. Tiekėjas atsako už rūpestingą visų pirkimo dokumentų išnagrinėjimą, įskaitant pateiktus projektinius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r w:rsidR="00785C0C" w:rsidRPr="00686C87">
        <w:rPr>
          <w:rFonts w:ascii="Times New Roman" w:hAnsi="Times New Roman" w:cs="Times New Roman"/>
          <w:sz w:val="24"/>
          <w:szCs w:val="24"/>
        </w:rPr>
        <w:t xml:space="preserve"> </w:t>
      </w:r>
    </w:p>
    <w:p w14:paraId="0CA81FB8" w14:textId="6B150163" w:rsidR="00325243" w:rsidRPr="00686C87" w:rsidRDefault="001A4EB3" w:rsidP="00785C0C">
      <w:pPr>
        <w:pStyle w:val="Sraopastraipa"/>
        <w:spacing w:after="0" w:line="240" w:lineRule="auto"/>
        <w:ind w:left="0" w:firstLine="567"/>
        <w:jc w:val="both"/>
        <w:rPr>
          <w:rFonts w:ascii="Times New Roman" w:hAnsi="Times New Roman" w:cs="Times New Roman"/>
          <w:sz w:val="24"/>
          <w:szCs w:val="24"/>
        </w:rPr>
      </w:pPr>
      <w:r w:rsidRPr="00686C87">
        <w:rPr>
          <w:rFonts w:ascii="Times New Roman" w:hAnsi="Times New Roman" w:cs="Times New Roman"/>
          <w:sz w:val="24"/>
          <w:szCs w:val="24"/>
        </w:rPr>
        <w:t xml:space="preserve">2.4. </w:t>
      </w:r>
      <w:r w:rsidR="00E53E12" w:rsidRPr="00686C87">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686C87">
        <w:rPr>
          <w:rFonts w:ascii="Times New Roman" w:hAnsi="Times New Roman" w:cs="Times New Roman"/>
          <w:sz w:val="24"/>
          <w:szCs w:val="24"/>
        </w:rPr>
        <w:t xml:space="preserve">turi būti </w:t>
      </w:r>
      <w:r w:rsidR="00AE7624" w:rsidRPr="00686C87">
        <w:rPr>
          <w:rFonts w:ascii="Times New Roman" w:hAnsi="Times New Roman" w:cs="Times New Roman"/>
          <w:sz w:val="24"/>
          <w:szCs w:val="24"/>
        </w:rPr>
        <w:t xml:space="preserve">laikoma, kad kiekviena tokia nuoroda yra pateikta su žodžiais „arba lygiavertis“. </w:t>
      </w:r>
    </w:p>
    <w:p w14:paraId="5734BACD" w14:textId="2FF29003" w:rsidR="0083071D" w:rsidRPr="00686C87" w:rsidRDefault="00004521" w:rsidP="00BC7CBB">
      <w:pPr>
        <w:pStyle w:val="Sraopastraipa"/>
        <w:spacing w:after="0" w:line="240" w:lineRule="auto"/>
        <w:ind w:left="0" w:firstLine="567"/>
        <w:jc w:val="both"/>
        <w:rPr>
          <w:rFonts w:ascii="Times New Roman" w:hAnsi="Times New Roman" w:cs="Times New Roman"/>
          <w:sz w:val="24"/>
          <w:szCs w:val="24"/>
        </w:rPr>
      </w:pPr>
      <w:r w:rsidRPr="00686C87">
        <w:rPr>
          <w:rFonts w:ascii="Times New Roman" w:hAnsi="Times New Roman" w:cs="Times New Roman"/>
          <w:sz w:val="24"/>
          <w:szCs w:val="24"/>
        </w:rPr>
        <w:t>2.</w:t>
      </w:r>
      <w:r w:rsidR="001A4EB3" w:rsidRPr="00686C87">
        <w:rPr>
          <w:rFonts w:ascii="Times New Roman" w:hAnsi="Times New Roman" w:cs="Times New Roman"/>
          <w:sz w:val="24"/>
          <w:szCs w:val="24"/>
        </w:rPr>
        <w:t>5</w:t>
      </w:r>
      <w:r w:rsidRPr="00686C87">
        <w:rPr>
          <w:rFonts w:ascii="Times New Roman" w:hAnsi="Times New Roman" w:cs="Times New Roman"/>
          <w:sz w:val="24"/>
          <w:szCs w:val="24"/>
        </w:rPr>
        <w:t>. Jeigu apibūdinant pirkimo objektą techninėje specifikacijoje nurodytas standartas</w:t>
      </w:r>
      <w:r w:rsidR="00245655" w:rsidRPr="00686C87">
        <w:rPr>
          <w:rFonts w:ascii="Times New Roman" w:hAnsi="Times New Roman" w:cs="Times New Roman"/>
          <w:sz w:val="24"/>
          <w:szCs w:val="24"/>
        </w:rPr>
        <w:t xml:space="preserve">, </w:t>
      </w:r>
      <w:r w:rsidR="00245655" w:rsidRPr="00686C87">
        <w:rPr>
          <w:rFonts w:ascii="Times New Roman" w:hAnsi="Times New Roman" w:cs="Times New Roman"/>
          <w:color w:val="000000" w:themeColor="text1"/>
          <w:sz w:val="24"/>
          <w:szCs w:val="24"/>
        </w:rPr>
        <w:t>techninis liudijimas ar bendrosios techninės specifikacijos</w:t>
      </w:r>
      <w:r w:rsidR="00046522" w:rsidRPr="00686C87">
        <w:rPr>
          <w:rFonts w:ascii="Times New Roman" w:hAnsi="Times New Roman" w:cs="Times New Roman"/>
          <w:color w:val="000000" w:themeColor="text1"/>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w:t>
      </w:r>
      <w:r w:rsidR="00046522" w:rsidRPr="00686C87">
        <w:rPr>
          <w:rFonts w:ascii="Times New Roman" w:hAnsi="Times New Roman" w:cs="Times New Roman"/>
          <w:color w:val="000000" w:themeColor="text1"/>
          <w:sz w:val="24"/>
          <w:szCs w:val="24"/>
        </w:rPr>
        <w:lastRenderedPageBreak/>
        <w:t>sąmatų apskaičiavimu ir vykdymu bei prekių naudojimu)</w:t>
      </w:r>
      <w:r w:rsidR="00245655" w:rsidRPr="00686C87">
        <w:rPr>
          <w:rFonts w:ascii="Times New Roman" w:hAnsi="Times New Roman" w:cs="Times New Roman"/>
          <w:color w:val="000000" w:themeColor="text1"/>
          <w:sz w:val="24"/>
          <w:szCs w:val="24"/>
        </w:rPr>
        <w:t xml:space="preserve">, </w:t>
      </w:r>
      <w:r w:rsidR="00245655" w:rsidRPr="00686C87">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686C87" w:rsidRDefault="00202323" w:rsidP="00202323">
      <w:pPr>
        <w:pStyle w:val="Antrat1"/>
        <w:spacing w:line="20" w:lineRule="atLeast"/>
        <w:contextualSpacing/>
        <w:rPr>
          <w:rFonts w:ascii="Times New Roman" w:hAnsi="Times New Roman" w:cs="Times New Roman"/>
          <w:b/>
          <w:bCs/>
          <w:color w:val="auto"/>
          <w:sz w:val="24"/>
          <w:szCs w:val="24"/>
        </w:rPr>
      </w:pPr>
      <w:bookmarkStart w:id="6" w:name="_Toc230178712"/>
      <w:r w:rsidRPr="00686C87">
        <w:rPr>
          <w:rFonts w:ascii="Times New Roman" w:hAnsi="Times New Roman" w:cs="Times New Roman"/>
          <w:b/>
          <w:bCs/>
          <w:sz w:val="24"/>
          <w:szCs w:val="24"/>
        </w:rPr>
        <w:t>3.</w:t>
      </w:r>
      <w:r w:rsidR="00D24970" w:rsidRPr="00686C87">
        <w:rPr>
          <w:rFonts w:ascii="Times New Roman" w:hAnsi="Times New Roman" w:cs="Times New Roman"/>
          <w:b/>
          <w:bCs/>
          <w:sz w:val="24"/>
          <w:szCs w:val="24"/>
        </w:rPr>
        <w:t xml:space="preserve"> </w:t>
      </w:r>
      <w:bookmarkStart w:id="7" w:name="_Ref39427921"/>
      <w:bookmarkStart w:id="8" w:name="_Ref39427927"/>
      <w:bookmarkStart w:id="9" w:name="_Ref39740354"/>
      <w:r w:rsidR="00D22226" w:rsidRPr="00686C87">
        <w:rPr>
          <w:rFonts w:ascii="Times New Roman" w:hAnsi="Times New Roman" w:cs="Times New Roman"/>
          <w:b/>
          <w:bCs/>
          <w:sz w:val="24"/>
          <w:szCs w:val="24"/>
        </w:rPr>
        <w:t xml:space="preserve">Susitikimai su </w:t>
      </w:r>
      <w:r w:rsidR="00D22226" w:rsidRPr="00686C87">
        <w:rPr>
          <w:rFonts w:ascii="Times New Roman" w:hAnsi="Times New Roman" w:cs="Times New Roman"/>
          <w:b/>
          <w:bCs/>
          <w:color w:val="auto"/>
          <w:sz w:val="24"/>
          <w:szCs w:val="24"/>
        </w:rPr>
        <w:t>tiekėjais</w:t>
      </w:r>
      <w:bookmarkEnd w:id="7"/>
      <w:bookmarkEnd w:id="8"/>
      <w:r w:rsidR="003B6924" w:rsidRPr="00686C87">
        <w:rPr>
          <w:rFonts w:ascii="Times New Roman" w:hAnsi="Times New Roman" w:cs="Times New Roman"/>
          <w:b/>
          <w:bCs/>
          <w:color w:val="auto"/>
          <w:sz w:val="24"/>
          <w:szCs w:val="24"/>
        </w:rPr>
        <w:t xml:space="preserve"> ir objekto apžiūra</w:t>
      </w:r>
      <w:bookmarkEnd w:id="6"/>
      <w:bookmarkEnd w:id="9"/>
    </w:p>
    <w:p w14:paraId="339BDCD3" w14:textId="3693E7D5" w:rsidR="00210CFA" w:rsidRPr="00686C87" w:rsidRDefault="00862DB8" w:rsidP="00210CFA">
      <w:pPr>
        <w:pStyle w:val="Sraopastraipa"/>
        <w:spacing w:after="0"/>
        <w:ind w:left="0" w:firstLine="567"/>
        <w:jc w:val="both"/>
        <w:rPr>
          <w:rFonts w:ascii="Times New Roman" w:hAnsi="Times New Roman" w:cs="Times New Roman"/>
          <w:iCs/>
          <w:sz w:val="24"/>
          <w:szCs w:val="24"/>
        </w:rPr>
      </w:pPr>
      <w:r w:rsidRPr="00686C87">
        <w:rPr>
          <w:rFonts w:ascii="Times New Roman" w:hAnsi="Times New Roman" w:cs="Times New Roman"/>
          <w:iCs/>
          <w:sz w:val="24"/>
          <w:szCs w:val="24"/>
        </w:rPr>
        <w:t xml:space="preserve">3.1. </w:t>
      </w:r>
      <w:r w:rsidR="00B176FD" w:rsidRPr="00686C87">
        <w:rPr>
          <w:rFonts w:ascii="Times New Roman" w:hAnsi="Times New Roman" w:cs="Times New Roman"/>
          <w:iCs/>
          <w:sz w:val="24"/>
          <w:szCs w:val="24"/>
        </w:rPr>
        <w:t xml:space="preserve">Perkančioji organizacija nerengs susitikimo su tiekėjais dėl pirkimo </w:t>
      </w:r>
      <w:r w:rsidR="004257A5" w:rsidRPr="00686C87">
        <w:rPr>
          <w:rFonts w:ascii="Times New Roman" w:hAnsi="Times New Roman" w:cs="Times New Roman"/>
          <w:iCs/>
          <w:sz w:val="24"/>
          <w:szCs w:val="24"/>
        </w:rPr>
        <w:t>sąlyg</w:t>
      </w:r>
      <w:r w:rsidR="00B176FD" w:rsidRPr="00686C87">
        <w:rPr>
          <w:rFonts w:ascii="Times New Roman" w:hAnsi="Times New Roman" w:cs="Times New Roman"/>
          <w:iCs/>
          <w:sz w:val="24"/>
          <w:szCs w:val="24"/>
        </w:rPr>
        <w:t>ų</w:t>
      </w:r>
      <w:r w:rsidR="00946722" w:rsidRPr="00686C87">
        <w:rPr>
          <w:rFonts w:ascii="Times New Roman" w:hAnsi="Times New Roman" w:cs="Times New Roman"/>
          <w:iCs/>
          <w:sz w:val="24"/>
          <w:szCs w:val="24"/>
        </w:rPr>
        <w:t xml:space="preserve"> paaiškinimo</w:t>
      </w:r>
      <w:r w:rsidR="00B176FD" w:rsidRPr="00686C87">
        <w:rPr>
          <w:rFonts w:ascii="Times New Roman" w:hAnsi="Times New Roman" w:cs="Times New Roman"/>
          <w:iCs/>
          <w:sz w:val="24"/>
          <w:szCs w:val="24"/>
        </w:rPr>
        <w:t>.</w:t>
      </w:r>
    </w:p>
    <w:p w14:paraId="24A7FE06" w14:textId="025C5BE0" w:rsidR="00BE0587" w:rsidRPr="00686C87" w:rsidRDefault="00210CFA" w:rsidP="00210CFA">
      <w:pPr>
        <w:pStyle w:val="Sraopastraipa"/>
        <w:spacing w:after="0"/>
        <w:ind w:left="0" w:firstLine="567"/>
        <w:jc w:val="both"/>
        <w:rPr>
          <w:rFonts w:ascii="Times New Roman" w:hAnsi="Times New Roman" w:cs="Times New Roman"/>
          <w:i/>
          <w:sz w:val="24"/>
          <w:szCs w:val="24"/>
        </w:rPr>
      </w:pPr>
      <w:r w:rsidRPr="00686C87">
        <w:rPr>
          <w:rFonts w:ascii="Times New Roman" w:hAnsi="Times New Roman" w:cs="Times New Roman"/>
          <w:iCs/>
          <w:sz w:val="24"/>
          <w:szCs w:val="24"/>
        </w:rPr>
        <w:t xml:space="preserve">3.2. </w:t>
      </w:r>
      <w:r w:rsidR="00BE0587" w:rsidRPr="00686C87">
        <w:rPr>
          <w:rFonts w:ascii="Times New Roman" w:eastAsiaTheme="minorHAnsi" w:hAnsi="Times New Roman" w:cs="Times New Roman"/>
          <w:iCs/>
          <w:sz w:val="24"/>
          <w:szCs w:val="24"/>
          <w:lang w:eastAsia="en-US"/>
        </w:rPr>
        <w:t>P</w:t>
      </w:r>
      <w:r w:rsidR="00BE0587" w:rsidRPr="00686C87">
        <w:rPr>
          <w:rFonts w:ascii="Times New Roman" w:hAnsi="Times New Roman" w:cs="Times New Roman"/>
          <w:iCs/>
          <w:sz w:val="24"/>
          <w:szCs w:val="24"/>
        </w:rPr>
        <w:t>erkančioji</w:t>
      </w:r>
      <w:r w:rsidR="00BE0587" w:rsidRPr="00686C87">
        <w:rPr>
          <w:rFonts w:ascii="Times New Roman" w:hAnsi="Times New Roman" w:cs="Times New Roman"/>
          <w:sz w:val="24"/>
          <w:szCs w:val="24"/>
        </w:rPr>
        <w:t xml:space="preserve"> organizacija nerengs objekto apžiūros.</w:t>
      </w:r>
    </w:p>
    <w:p w14:paraId="6443D2FF" w14:textId="040A41C9" w:rsidR="00C94B9F" w:rsidRPr="00686C87" w:rsidRDefault="00AD57B1" w:rsidP="00AD57B1">
      <w:pPr>
        <w:pStyle w:val="Antrat1"/>
        <w:spacing w:line="20" w:lineRule="atLeast"/>
        <w:contextualSpacing/>
        <w:rPr>
          <w:rFonts w:ascii="Times New Roman" w:hAnsi="Times New Roman" w:cs="Times New Roman"/>
          <w:b/>
          <w:bCs/>
          <w:color w:val="auto"/>
          <w:sz w:val="24"/>
          <w:szCs w:val="24"/>
        </w:rPr>
      </w:pPr>
      <w:bookmarkStart w:id="10" w:name="_Ref39473754"/>
      <w:bookmarkStart w:id="11" w:name="_Ref39473761"/>
      <w:bookmarkStart w:id="12" w:name="_Ref39474188"/>
      <w:bookmarkStart w:id="13" w:name="_Toc230178713"/>
      <w:r w:rsidRPr="00686C87">
        <w:rPr>
          <w:rFonts w:ascii="Times New Roman" w:hAnsi="Times New Roman" w:cs="Times New Roman"/>
          <w:b/>
          <w:bCs/>
          <w:color w:val="auto"/>
          <w:sz w:val="24"/>
          <w:szCs w:val="24"/>
        </w:rPr>
        <w:t xml:space="preserve">4. </w:t>
      </w:r>
      <w:r w:rsidR="00173ACB" w:rsidRPr="00686C87">
        <w:rPr>
          <w:rFonts w:ascii="Times New Roman" w:hAnsi="Times New Roman" w:cs="Times New Roman"/>
          <w:b/>
          <w:bCs/>
          <w:color w:val="auto"/>
          <w:sz w:val="24"/>
          <w:szCs w:val="24"/>
        </w:rPr>
        <w:t>Tiekėjų pašalinimo pagrindai</w:t>
      </w:r>
      <w:bookmarkEnd w:id="10"/>
      <w:bookmarkEnd w:id="11"/>
      <w:bookmarkEnd w:id="12"/>
      <w:r w:rsidR="00975F1F" w:rsidRPr="00686C87">
        <w:rPr>
          <w:rFonts w:ascii="Times New Roman" w:hAnsi="Times New Roman" w:cs="Times New Roman"/>
          <w:b/>
          <w:bCs/>
          <w:color w:val="auto"/>
          <w:sz w:val="24"/>
          <w:szCs w:val="24"/>
        </w:rPr>
        <w:t xml:space="preserve"> ir kvalifikacijos reikalavimai</w:t>
      </w:r>
      <w:bookmarkEnd w:id="13"/>
    </w:p>
    <w:p w14:paraId="23B058CE" w14:textId="27110912" w:rsidR="002C5249" w:rsidRPr="00686C87" w:rsidRDefault="009D2F13" w:rsidP="127DD6E8">
      <w:pPr>
        <w:pStyle w:val="Sraopastraipa"/>
        <w:spacing w:after="120" w:line="20" w:lineRule="atLeast"/>
        <w:ind w:left="0" w:firstLine="567"/>
        <w:jc w:val="both"/>
        <w:rPr>
          <w:rFonts w:ascii="Times New Roman" w:hAnsi="Times New Roman" w:cs="Times New Roman"/>
          <w:sz w:val="24"/>
          <w:szCs w:val="24"/>
        </w:rPr>
      </w:pPr>
      <w:r w:rsidRPr="00686C87">
        <w:rPr>
          <w:rFonts w:ascii="Times New Roman" w:hAnsi="Times New Roman" w:cs="Times New Roman"/>
          <w:sz w:val="24"/>
          <w:szCs w:val="24"/>
        </w:rPr>
        <w:t xml:space="preserve">4.1. </w:t>
      </w:r>
      <w:r w:rsidR="002C5249" w:rsidRPr="00686C87">
        <w:rPr>
          <w:rFonts w:ascii="Times New Roman" w:hAnsi="Times New Roman" w:cs="Times New Roman"/>
          <w:sz w:val="24"/>
          <w:szCs w:val="24"/>
        </w:rPr>
        <w:t>Reikalavimai dėl tiekėjo ir</w:t>
      </w:r>
      <w:bookmarkStart w:id="14" w:name="_Hlk41039660"/>
      <w:r w:rsidR="00942379" w:rsidRPr="00686C87">
        <w:rPr>
          <w:rFonts w:ascii="Times New Roman" w:hAnsi="Times New Roman" w:cs="Times New Roman"/>
          <w:sz w:val="24"/>
          <w:szCs w:val="24"/>
        </w:rPr>
        <w:t xml:space="preserve"> </w:t>
      </w:r>
      <w:r w:rsidR="002C5249" w:rsidRPr="00686C87">
        <w:rPr>
          <w:rFonts w:ascii="Times New Roman" w:hAnsi="Times New Roman" w:cs="Times New Roman"/>
          <w:sz w:val="24"/>
          <w:szCs w:val="24"/>
        </w:rPr>
        <w:t>subtiekėjų</w:t>
      </w:r>
      <w:r w:rsidR="00942379" w:rsidRPr="00686C87">
        <w:rPr>
          <w:rFonts w:ascii="Times New Roman" w:hAnsi="Times New Roman" w:cs="Times New Roman"/>
          <w:sz w:val="24"/>
          <w:szCs w:val="24"/>
        </w:rPr>
        <w:t xml:space="preserve"> (jei taikoma)</w:t>
      </w:r>
      <w:r w:rsidR="00953F2B" w:rsidRPr="00686C87">
        <w:rPr>
          <w:rFonts w:ascii="Times New Roman" w:hAnsi="Times New Roman" w:cs="Times New Roman"/>
          <w:sz w:val="24"/>
          <w:szCs w:val="24"/>
        </w:rPr>
        <w:t xml:space="preserve">, </w:t>
      </w:r>
      <w:r w:rsidR="007F34C7" w:rsidRPr="00686C87">
        <w:rPr>
          <w:rFonts w:ascii="Times New Roman" w:hAnsi="Times New Roman" w:cs="Times New Roman"/>
          <w:sz w:val="24"/>
          <w:szCs w:val="24"/>
        </w:rPr>
        <w:t>ūkio subjektų, kurių pajėgumais tiekėjas remiasi,</w:t>
      </w:r>
      <w:r w:rsidR="002C5249" w:rsidRPr="00686C87">
        <w:rPr>
          <w:rFonts w:ascii="Times New Roman" w:hAnsi="Times New Roman" w:cs="Times New Roman"/>
          <w:sz w:val="24"/>
          <w:szCs w:val="24"/>
        </w:rPr>
        <w:t xml:space="preserve"> </w:t>
      </w:r>
      <w:bookmarkEnd w:id="14"/>
      <w:r w:rsidR="002C5249" w:rsidRPr="00686C87">
        <w:rPr>
          <w:rFonts w:ascii="Times New Roman" w:hAnsi="Times New Roman" w:cs="Times New Roman"/>
          <w:sz w:val="24"/>
          <w:szCs w:val="24"/>
        </w:rPr>
        <w:t xml:space="preserve">pašalinimo pagrindų nebuvimo bei jų nebuvimą patvirtinantys dokumentai nurodyti </w:t>
      </w:r>
      <w:r w:rsidR="00A824B0" w:rsidRPr="00686C87">
        <w:rPr>
          <w:rFonts w:ascii="Times New Roman" w:hAnsi="Times New Roman" w:cs="Times New Roman"/>
          <w:i/>
          <w:iCs/>
          <w:color w:val="7030A0"/>
          <w:sz w:val="24"/>
          <w:szCs w:val="24"/>
        </w:rPr>
        <w:t>S</w:t>
      </w:r>
      <w:r w:rsidR="006A737F" w:rsidRPr="00686C87">
        <w:rPr>
          <w:rFonts w:ascii="Times New Roman" w:hAnsi="Times New Roman" w:cs="Times New Roman"/>
          <w:i/>
          <w:iCs/>
          <w:color w:val="7030A0"/>
          <w:sz w:val="24"/>
          <w:szCs w:val="24"/>
        </w:rPr>
        <w:t>pecialiųjų p</w:t>
      </w:r>
      <w:r w:rsidR="00551FA7" w:rsidRPr="00686C87">
        <w:rPr>
          <w:rFonts w:ascii="Times New Roman" w:hAnsi="Times New Roman" w:cs="Times New Roman"/>
          <w:i/>
          <w:iCs/>
          <w:color w:val="7030A0"/>
          <w:sz w:val="24"/>
          <w:szCs w:val="24"/>
        </w:rPr>
        <w:t xml:space="preserve">irkimo </w:t>
      </w:r>
      <w:r w:rsidR="006773B6" w:rsidRPr="00686C87">
        <w:rPr>
          <w:rFonts w:ascii="Times New Roman" w:hAnsi="Times New Roman" w:cs="Times New Roman"/>
          <w:i/>
          <w:iCs/>
          <w:color w:val="7030A0"/>
          <w:sz w:val="24"/>
          <w:szCs w:val="24"/>
        </w:rPr>
        <w:t xml:space="preserve">sąlygų </w:t>
      </w:r>
      <w:r w:rsidR="00793566" w:rsidRPr="00686C87">
        <w:rPr>
          <w:rFonts w:ascii="Times New Roman" w:hAnsi="Times New Roman" w:cs="Times New Roman"/>
          <w:i/>
          <w:iCs/>
          <w:color w:val="7030A0"/>
          <w:sz w:val="24"/>
          <w:szCs w:val="24"/>
        </w:rPr>
        <w:t>3</w:t>
      </w:r>
      <w:r w:rsidR="00984B02" w:rsidRPr="00686C87">
        <w:rPr>
          <w:rFonts w:ascii="Times New Roman" w:hAnsi="Times New Roman" w:cs="Times New Roman"/>
          <w:i/>
          <w:iCs/>
          <w:color w:val="7030A0"/>
          <w:sz w:val="24"/>
          <w:szCs w:val="24"/>
        </w:rPr>
        <w:t xml:space="preserve">  </w:t>
      </w:r>
      <w:r w:rsidR="006773B6" w:rsidRPr="00686C87">
        <w:rPr>
          <w:rFonts w:ascii="Times New Roman" w:hAnsi="Times New Roman" w:cs="Times New Roman"/>
          <w:i/>
          <w:iCs/>
          <w:color w:val="7030A0"/>
          <w:sz w:val="24"/>
          <w:szCs w:val="24"/>
        </w:rPr>
        <w:t>priede</w:t>
      </w:r>
      <w:r w:rsidR="00793566" w:rsidRPr="00686C87">
        <w:rPr>
          <w:rFonts w:ascii="Times New Roman" w:hAnsi="Times New Roman" w:cs="Times New Roman"/>
          <w:i/>
          <w:iCs/>
          <w:color w:val="7030A0"/>
          <w:sz w:val="24"/>
          <w:szCs w:val="24"/>
        </w:rPr>
        <w:t xml:space="preserve"> „Tiekėjų pašalinimo pagrindai“</w:t>
      </w:r>
      <w:r w:rsidR="002C5249" w:rsidRPr="00686C87">
        <w:rPr>
          <w:rFonts w:ascii="Times New Roman" w:hAnsi="Times New Roman" w:cs="Times New Roman"/>
          <w:i/>
          <w:iCs/>
          <w:color w:val="7030A0"/>
          <w:sz w:val="24"/>
          <w:szCs w:val="24"/>
        </w:rPr>
        <w:t>.</w:t>
      </w:r>
      <w:r w:rsidR="002C5249" w:rsidRPr="00686C87">
        <w:rPr>
          <w:rFonts w:ascii="Times New Roman" w:hAnsi="Times New Roman" w:cs="Times New Roman"/>
          <w:sz w:val="24"/>
          <w:szCs w:val="24"/>
        </w:rPr>
        <w:t xml:space="preserve"> </w:t>
      </w:r>
    </w:p>
    <w:p w14:paraId="34E32D48" w14:textId="3DAE9024" w:rsidR="007B6F6D" w:rsidRPr="00686C87" w:rsidRDefault="00970624" w:rsidP="00833340">
      <w:pPr>
        <w:pStyle w:val="Sraopastraipa"/>
        <w:tabs>
          <w:tab w:val="left" w:pos="851"/>
        </w:tabs>
        <w:spacing w:after="0" w:line="20" w:lineRule="atLeast"/>
        <w:ind w:left="0" w:firstLine="567"/>
        <w:jc w:val="both"/>
        <w:rPr>
          <w:rFonts w:ascii="Times New Roman" w:hAnsi="Times New Roman" w:cs="Times New Roman"/>
          <w:bCs/>
          <w:sz w:val="24"/>
          <w:szCs w:val="24"/>
        </w:rPr>
      </w:pPr>
      <w:r w:rsidRPr="00686C87">
        <w:rPr>
          <w:rFonts w:ascii="Times New Roman" w:hAnsi="Times New Roman" w:cs="Times New Roman"/>
          <w:sz w:val="24"/>
          <w:szCs w:val="24"/>
        </w:rPr>
        <w:t>4.2.</w:t>
      </w:r>
      <w:r w:rsidR="00833340" w:rsidRPr="00686C87">
        <w:rPr>
          <w:rFonts w:ascii="Times New Roman" w:hAnsi="Times New Roman" w:cs="Times New Roman"/>
          <w:sz w:val="24"/>
          <w:szCs w:val="24"/>
        </w:rPr>
        <w:t xml:space="preserve"> Tiekėjams nustatomi kvalifikacijos reikalavimai ir jų atitiktį patvirtinantys dokumentai nurodyti Specialiųjų pirkimo sąlygų </w:t>
      </w:r>
      <w:r w:rsidR="00833340" w:rsidRPr="00686C87">
        <w:rPr>
          <w:rFonts w:ascii="Times New Roman" w:hAnsi="Times New Roman" w:cs="Times New Roman"/>
          <w:bCs/>
          <w:i/>
          <w:sz w:val="24"/>
          <w:szCs w:val="24"/>
        </w:rPr>
        <w:t xml:space="preserve">4 priede </w:t>
      </w:r>
      <w:r w:rsidR="007B7AFD" w:rsidRPr="00686C87">
        <w:rPr>
          <w:rFonts w:ascii="Times New Roman" w:hAnsi="Times New Roman" w:cs="Times New Roman"/>
          <w:i/>
          <w:iCs/>
          <w:color w:val="7030A0"/>
          <w:sz w:val="24"/>
          <w:szCs w:val="24"/>
        </w:rPr>
        <w:t>Specialiųjų pirkimo sąlygų 4 priede „Tiekėjų kvalifikacijos reikalavimai ir reikalaujami kokybės bei aplinkos apsaugos vadybos sistemų standartai“.</w:t>
      </w:r>
    </w:p>
    <w:p w14:paraId="69D62E2B" w14:textId="5450B8C8" w:rsidR="00A000BE" w:rsidRPr="00686C87" w:rsidRDefault="00D24970" w:rsidP="0037632B">
      <w:pPr>
        <w:pStyle w:val="Antrat1"/>
        <w:tabs>
          <w:tab w:val="left" w:pos="567"/>
        </w:tabs>
        <w:spacing w:after="0"/>
        <w:contextualSpacing/>
        <w:jc w:val="both"/>
        <w:rPr>
          <w:rFonts w:ascii="Times New Roman" w:hAnsi="Times New Roman" w:cs="Times New Roman"/>
          <w:b/>
          <w:bCs/>
          <w:sz w:val="24"/>
          <w:szCs w:val="24"/>
        </w:rPr>
      </w:pPr>
      <w:bookmarkStart w:id="15" w:name="_Toc230178714"/>
      <w:r w:rsidRPr="00686C87">
        <w:rPr>
          <w:rFonts w:ascii="Times New Roman" w:hAnsi="Times New Roman" w:cs="Times New Roman"/>
          <w:b/>
          <w:bCs/>
          <w:sz w:val="24"/>
          <w:szCs w:val="24"/>
        </w:rPr>
        <w:t>5</w:t>
      </w:r>
      <w:r w:rsidR="001E3D5A" w:rsidRPr="00686C87">
        <w:rPr>
          <w:rFonts w:ascii="Times New Roman" w:hAnsi="Times New Roman" w:cs="Times New Roman"/>
          <w:b/>
          <w:bCs/>
          <w:sz w:val="24"/>
          <w:szCs w:val="24"/>
        </w:rPr>
        <w:t>.</w:t>
      </w:r>
      <w:r w:rsidR="00AA283D" w:rsidRPr="00686C87">
        <w:rPr>
          <w:rFonts w:ascii="Times New Roman" w:hAnsi="Times New Roman" w:cs="Times New Roman"/>
          <w:b/>
          <w:bCs/>
          <w:sz w:val="24"/>
          <w:szCs w:val="24"/>
        </w:rPr>
        <w:t xml:space="preserve"> </w:t>
      </w:r>
      <w:r w:rsidR="009743D3" w:rsidRPr="00686C87">
        <w:rPr>
          <w:rFonts w:ascii="Times New Roman" w:hAnsi="Times New Roman" w:cs="Times New Roman"/>
          <w:b/>
          <w:bCs/>
          <w:sz w:val="24"/>
          <w:szCs w:val="24"/>
        </w:rPr>
        <w:t>Reikalavimai, susiję su nacionaliniu saugumu</w:t>
      </w:r>
      <w:bookmarkEnd w:id="15"/>
      <w:r w:rsidR="009743D3" w:rsidRPr="00686C87">
        <w:rPr>
          <w:rFonts w:ascii="Times New Roman" w:hAnsi="Times New Roman" w:cs="Times New Roman"/>
          <w:b/>
          <w:bCs/>
          <w:sz w:val="24"/>
          <w:szCs w:val="24"/>
        </w:rPr>
        <w:t xml:space="preserve"> </w:t>
      </w:r>
    </w:p>
    <w:p w14:paraId="15E34521" w14:textId="77777777" w:rsidR="00833340" w:rsidRPr="00686C87" w:rsidRDefault="00833340" w:rsidP="00A000BE">
      <w:pPr>
        <w:tabs>
          <w:tab w:val="left" w:pos="993"/>
        </w:tabs>
        <w:spacing w:after="0" w:line="240" w:lineRule="auto"/>
        <w:jc w:val="both"/>
        <w:rPr>
          <w:rFonts w:ascii="Times New Roman" w:hAnsi="Times New Roman" w:cs="Times New Roman"/>
          <w:i/>
          <w:sz w:val="24"/>
          <w:szCs w:val="24"/>
        </w:rPr>
      </w:pPr>
    </w:p>
    <w:p w14:paraId="04760FC1" w14:textId="01E785DB" w:rsidR="00833340" w:rsidRPr="00686C87" w:rsidRDefault="00833340" w:rsidP="008826FE">
      <w:pPr>
        <w:tabs>
          <w:tab w:val="left" w:pos="993"/>
        </w:tabs>
        <w:spacing w:after="0" w:line="240" w:lineRule="auto"/>
        <w:ind w:firstLine="567"/>
        <w:jc w:val="both"/>
        <w:rPr>
          <w:rFonts w:ascii="Times New Roman" w:hAnsi="Times New Roman" w:cs="Times New Roman"/>
          <w:iCs/>
          <w:sz w:val="24"/>
          <w:szCs w:val="24"/>
        </w:rPr>
      </w:pPr>
      <w:r w:rsidRPr="00686C87">
        <w:rPr>
          <w:rFonts w:ascii="Times New Roman" w:hAnsi="Times New Roman" w:cs="Times New Roman"/>
          <w:iCs/>
          <w:sz w:val="24"/>
          <w:szCs w:val="24"/>
        </w:rPr>
        <w:t xml:space="preserve">5.1. </w:t>
      </w:r>
      <w:r w:rsidR="004E190E" w:rsidRPr="00686C87">
        <w:rPr>
          <w:rFonts w:ascii="Times New Roman" w:hAnsi="Times New Roman" w:cs="Times New Roman"/>
          <w:iCs/>
          <w:sz w:val="24"/>
          <w:szCs w:val="24"/>
        </w:rPr>
        <w:t xml:space="preserve">Pirkimui </w:t>
      </w:r>
      <w:r w:rsidR="008826FE" w:rsidRPr="00686C87">
        <w:rPr>
          <w:rFonts w:ascii="Times New Roman" w:hAnsi="Times New Roman" w:cs="Times New Roman"/>
          <w:iCs/>
          <w:sz w:val="24"/>
          <w:szCs w:val="24"/>
        </w:rPr>
        <w:t xml:space="preserve">netaikomos </w:t>
      </w:r>
      <w:r w:rsidR="004E190E" w:rsidRPr="00686C87">
        <w:rPr>
          <w:rFonts w:ascii="Times New Roman" w:hAnsi="Times New Roman" w:cs="Times New Roman"/>
          <w:iCs/>
          <w:sz w:val="24"/>
          <w:szCs w:val="24"/>
        </w:rPr>
        <w:t xml:space="preserve">taikomos Reglamento nuostatos. </w:t>
      </w:r>
    </w:p>
    <w:p w14:paraId="4BEDE7AF" w14:textId="457E0FAE" w:rsidR="00AF62E6" w:rsidRPr="00686C87" w:rsidRDefault="00245E8F" w:rsidP="00142AB7">
      <w:pPr>
        <w:pStyle w:val="Antrat1"/>
        <w:spacing w:line="20" w:lineRule="atLeast"/>
        <w:contextualSpacing/>
        <w:rPr>
          <w:rFonts w:ascii="Times New Roman" w:hAnsi="Times New Roman" w:cs="Times New Roman"/>
          <w:b/>
          <w:bCs/>
          <w:color w:val="auto"/>
          <w:sz w:val="24"/>
          <w:szCs w:val="24"/>
        </w:rPr>
      </w:pPr>
      <w:bookmarkStart w:id="16" w:name="_Ref39666794"/>
      <w:bookmarkStart w:id="17" w:name="_Ref39666796"/>
      <w:bookmarkStart w:id="18" w:name="_Toc230178715"/>
      <w:r w:rsidRPr="00686C87">
        <w:rPr>
          <w:rFonts w:ascii="Times New Roman" w:hAnsi="Times New Roman" w:cs="Times New Roman"/>
          <w:b/>
          <w:bCs/>
          <w:color w:val="auto"/>
          <w:sz w:val="24"/>
          <w:szCs w:val="24"/>
        </w:rPr>
        <w:t>6</w:t>
      </w:r>
      <w:r w:rsidR="0005396D" w:rsidRPr="00686C87">
        <w:rPr>
          <w:rFonts w:ascii="Times New Roman" w:hAnsi="Times New Roman" w:cs="Times New Roman"/>
          <w:b/>
          <w:bCs/>
          <w:color w:val="auto"/>
          <w:sz w:val="24"/>
          <w:szCs w:val="24"/>
        </w:rPr>
        <w:t xml:space="preserve">. </w:t>
      </w:r>
      <w:r w:rsidR="00220588" w:rsidRPr="00686C87">
        <w:rPr>
          <w:rFonts w:ascii="Times New Roman" w:hAnsi="Times New Roman" w:cs="Times New Roman"/>
          <w:b/>
          <w:bCs/>
          <w:color w:val="auto"/>
          <w:sz w:val="24"/>
          <w:szCs w:val="24"/>
        </w:rPr>
        <w:t>Specialieji r</w:t>
      </w:r>
      <w:r w:rsidR="00DF58E2" w:rsidRPr="00686C87">
        <w:rPr>
          <w:rFonts w:ascii="Times New Roman" w:hAnsi="Times New Roman" w:cs="Times New Roman"/>
          <w:b/>
          <w:bCs/>
          <w:color w:val="auto"/>
          <w:sz w:val="24"/>
          <w:szCs w:val="24"/>
        </w:rPr>
        <w:t>eikalavimai pasiūlymų rengimui ir pateikimui</w:t>
      </w:r>
      <w:bookmarkEnd w:id="16"/>
      <w:bookmarkEnd w:id="17"/>
      <w:bookmarkEnd w:id="18"/>
    </w:p>
    <w:p w14:paraId="3D47F821" w14:textId="2F93D89B" w:rsidR="00EF5623" w:rsidRPr="00686C87" w:rsidRDefault="00192AF9" w:rsidP="001032F8">
      <w:pPr>
        <w:spacing w:after="0" w:line="20" w:lineRule="atLeast"/>
        <w:ind w:firstLine="567"/>
        <w:jc w:val="both"/>
        <w:rPr>
          <w:rFonts w:ascii="Times New Roman" w:hAnsi="Times New Roman" w:cs="Times New Roman"/>
          <w:i/>
          <w:iCs/>
          <w:color w:val="7030A0"/>
          <w:sz w:val="24"/>
          <w:szCs w:val="24"/>
        </w:rPr>
      </w:pPr>
      <w:r w:rsidRPr="00686C87">
        <w:rPr>
          <w:rFonts w:ascii="Times New Roman" w:hAnsi="Times New Roman" w:cs="Times New Roman"/>
          <w:sz w:val="24"/>
          <w:szCs w:val="24"/>
        </w:rPr>
        <w:t xml:space="preserve">6.1. </w:t>
      </w:r>
      <w:r w:rsidR="00EF5623" w:rsidRPr="00686C87">
        <w:rPr>
          <w:rFonts w:ascii="Times New Roman" w:hAnsi="Times New Roman" w:cs="Times New Roman"/>
          <w:sz w:val="24"/>
          <w:szCs w:val="24"/>
        </w:rPr>
        <w:t xml:space="preserve">Tiekėjo </w:t>
      </w:r>
      <w:r w:rsidR="0058726C" w:rsidRPr="00686C87">
        <w:rPr>
          <w:rFonts w:ascii="Times New Roman" w:hAnsi="Times New Roman" w:cs="Times New Roman"/>
          <w:sz w:val="24"/>
          <w:szCs w:val="24"/>
        </w:rPr>
        <w:t>p</w:t>
      </w:r>
      <w:r w:rsidR="00EF5623" w:rsidRPr="00686C87">
        <w:rPr>
          <w:rFonts w:ascii="Times New Roman" w:hAnsi="Times New Roman" w:cs="Times New Roman"/>
          <w:sz w:val="24"/>
          <w:szCs w:val="24"/>
        </w:rPr>
        <w:t>asiūlymą sudaro CVP IS pateikiamų ir žemiau nurodytų dokumentų visuma</w:t>
      </w:r>
      <w:r w:rsidR="00FD53CF" w:rsidRPr="00686C87">
        <w:rPr>
          <w:rFonts w:ascii="Times New Roman" w:hAnsi="Times New Roman" w:cs="Times New Roman"/>
          <w:sz w:val="24"/>
          <w:szCs w:val="24"/>
        </w:rPr>
        <w:t>:</w:t>
      </w:r>
    </w:p>
    <w:p w14:paraId="00C59C1A" w14:textId="3924214E" w:rsidR="009D3732" w:rsidRPr="00686C87" w:rsidRDefault="009D3732" w:rsidP="009D373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86C87">
        <w:rPr>
          <w:rFonts w:ascii="Times New Roman" w:hAnsi="Times New Roman" w:cs="Times New Roman"/>
          <w:sz w:val="24"/>
          <w:szCs w:val="24"/>
        </w:rPr>
        <w:t xml:space="preserve">tiekėjo </w:t>
      </w:r>
      <w:r w:rsidR="00772497" w:rsidRPr="00371743">
        <w:rPr>
          <w:rFonts w:ascii="Times New Roman" w:hAnsi="Times New Roman" w:cs="Times New Roman"/>
          <w:sz w:val="24"/>
          <w:szCs w:val="24"/>
        </w:rPr>
        <w:t>pasirašytas</w:t>
      </w:r>
      <w:r w:rsidR="00AB07C8">
        <w:rPr>
          <w:rFonts w:ascii="Times New Roman" w:hAnsi="Times New Roman" w:cs="Times New Roman"/>
          <w:sz w:val="24"/>
          <w:szCs w:val="24"/>
        </w:rPr>
        <w:t xml:space="preserve"> </w:t>
      </w:r>
      <w:r w:rsidRPr="00686C87">
        <w:rPr>
          <w:rFonts w:ascii="Times New Roman" w:hAnsi="Times New Roman" w:cs="Times New Roman"/>
          <w:sz w:val="24"/>
          <w:szCs w:val="24"/>
        </w:rPr>
        <w:t xml:space="preserve">pasiūlymas, parengtas pagal </w:t>
      </w:r>
      <w:r w:rsidR="00BC7CBB" w:rsidRPr="00686C87">
        <w:rPr>
          <w:rFonts w:ascii="Times New Roman" w:hAnsi="Times New Roman" w:cs="Times New Roman"/>
          <w:i/>
          <w:iCs/>
          <w:color w:val="7030A0"/>
          <w:sz w:val="24"/>
          <w:szCs w:val="24"/>
        </w:rPr>
        <w:t>S</w:t>
      </w:r>
      <w:r w:rsidRPr="00686C87">
        <w:rPr>
          <w:rFonts w:ascii="Times New Roman" w:hAnsi="Times New Roman" w:cs="Times New Roman"/>
          <w:i/>
          <w:iCs/>
          <w:color w:val="7030A0"/>
          <w:sz w:val="24"/>
          <w:szCs w:val="24"/>
        </w:rPr>
        <w:t>pecialiųjų pirkimo sąlygų 6 priede</w:t>
      </w:r>
      <w:r w:rsidRPr="00686C87">
        <w:rPr>
          <w:rFonts w:ascii="Times New Roman" w:hAnsi="Times New Roman" w:cs="Times New Roman"/>
          <w:sz w:val="24"/>
          <w:szCs w:val="24"/>
        </w:rPr>
        <w:t xml:space="preserve"> pateiktą pasiūlymo formą</w:t>
      </w:r>
      <w:r w:rsidR="002A0BC5" w:rsidRPr="00686C87">
        <w:rPr>
          <w:rFonts w:ascii="Times New Roman" w:hAnsi="Times New Roman" w:cs="Times New Roman"/>
          <w:sz w:val="24"/>
          <w:szCs w:val="24"/>
        </w:rPr>
        <w:t>;</w:t>
      </w:r>
    </w:p>
    <w:p w14:paraId="380247C5" w14:textId="1E85B27A" w:rsidR="009D3732" w:rsidRPr="00686C87" w:rsidRDefault="009D3732" w:rsidP="009D373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86C87">
        <w:rPr>
          <w:rFonts w:ascii="Times New Roman" w:hAnsi="Times New Roman" w:cs="Times New Roman"/>
          <w:sz w:val="24"/>
          <w:szCs w:val="24"/>
        </w:rPr>
        <w:t xml:space="preserve">užpildytas EBVPD </w:t>
      </w:r>
      <w:r w:rsidRPr="00686C87">
        <w:rPr>
          <w:rFonts w:ascii="Times New Roman" w:hAnsi="Times New Roman" w:cs="Times New Roman"/>
          <w:i/>
          <w:iCs/>
          <w:color w:val="7030A0"/>
          <w:sz w:val="24"/>
          <w:szCs w:val="24"/>
        </w:rPr>
        <w:t>(</w:t>
      </w:r>
      <w:r w:rsidR="00F83F57" w:rsidRPr="00686C87">
        <w:rPr>
          <w:rFonts w:ascii="Times New Roman" w:hAnsi="Times New Roman" w:cs="Times New Roman"/>
          <w:i/>
          <w:iCs/>
          <w:color w:val="7030A0"/>
          <w:sz w:val="24"/>
          <w:szCs w:val="24"/>
        </w:rPr>
        <w:t>S</w:t>
      </w:r>
      <w:r w:rsidRPr="00686C87">
        <w:rPr>
          <w:rFonts w:ascii="Times New Roman" w:hAnsi="Times New Roman" w:cs="Times New Roman"/>
          <w:i/>
          <w:iCs/>
          <w:color w:val="7030A0"/>
          <w:sz w:val="24"/>
          <w:szCs w:val="24"/>
        </w:rPr>
        <w:t>pecialiųjų pirkimo sąlygų 5 priedas</w:t>
      </w:r>
      <w:r w:rsidR="00F83F57" w:rsidRPr="00686C87">
        <w:rPr>
          <w:rFonts w:ascii="Times New Roman" w:hAnsi="Times New Roman" w:cs="Times New Roman"/>
          <w:i/>
          <w:iCs/>
          <w:color w:val="7030A0"/>
          <w:sz w:val="24"/>
          <w:szCs w:val="24"/>
        </w:rPr>
        <w:t xml:space="preserve"> „EBVPD“</w:t>
      </w:r>
      <w:r w:rsidRPr="00686C87">
        <w:rPr>
          <w:rFonts w:ascii="Times New Roman" w:hAnsi="Times New Roman" w:cs="Times New Roman"/>
          <w:i/>
          <w:iCs/>
          <w:color w:val="7030A0"/>
          <w:sz w:val="24"/>
          <w:szCs w:val="24"/>
        </w:rPr>
        <w:t>)</w:t>
      </w:r>
      <w:r w:rsidRPr="00686C87">
        <w:rPr>
          <w:rFonts w:ascii="Times New Roman" w:hAnsi="Times New Roman" w:cs="Times New Roman"/>
          <w:sz w:val="24"/>
          <w:szCs w:val="24"/>
        </w:rPr>
        <w:t xml:space="preserve">. </w:t>
      </w:r>
      <w:r w:rsidR="00270F37" w:rsidRPr="00371743">
        <w:rPr>
          <w:rFonts w:ascii="Times New Roman" w:hAnsi="Times New Roman" w:cs="Times New Roman"/>
          <w:sz w:val="24"/>
          <w:szCs w:val="24"/>
        </w:rPr>
        <w:t xml:space="preserve">Pasirašydamas </w:t>
      </w:r>
      <w:r w:rsidRPr="00686C87">
        <w:rPr>
          <w:rFonts w:ascii="Times New Roman" w:hAnsi="Times New Roman" w:cs="Times New Roman"/>
          <w:sz w:val="24"/>
          <w:szCs w:val="24"/>
        </w:rPr>
        <w:t>pasiūlymą, tiekėjas patvirtina ir EBVPD tikrumą</w:t>
      </w:r>
      <w:r w:rsidR="00687DCC" w:rsidRPr="00686C87">
        <w:rPr>
          <w:rFonts w:ascii="Times New Roman" w:hAnsi="Times New Roman" w:cs="Times New Roman"/>
          <w:sz w:val="24"/>
          <w:szCs w:val="24"/>
        </w:rPr>
        <w:t xml:space="preserve">. </w:t>
      </w:r>
      <w:r w:rsidR="00687DCC" w:rsidRPr="00686C87">
        <w:rPr>
          <w:rFonts w:ascii="Times New Roman" w:hAnsi="Times New Roman" w:cs="Times New Roman"/>
          <w:b/>
          <w:bCs/>
          <w:sz w:val="24"/>
          <w:szCs w:val="24"/>
        </w:rPr>
        <w:t xml:space="preserve">Tiekėjas pateikdamas (užpildydamas) atsakymus į nurodytus klausimus, turi vadovautis Viešųjų pirkimų tarnybos pateiktomis EBVPD pildymo rekomendacijomis, pateiktomis šiose nuorodose </w:t>
      </w:r>
      <w:hyperlink r:id="rId13" w:history="1">
        <w:r w:rsidR="00687DCC" w:rsidRPr="00686C87">
          <w:rPr>
            <w:rStyle w:val="Hipersaitas"/>
            <w:rFonts w:ascii="Times New Roman" w:hAnsi="Times New Roman" w:cs="Times New Roman"/>
            <w:b/>
            <w:bCs/>
            <w:sz w:val="24"/>
            <w:szCs w:val="24"/>
          </w:rPr>
          <w:t>https://klausk.vpt.lt/hc/lt/articles/115004289565-Kaip-pildyti-EBVPD-</w:t>
        </w:r>
      </w:hyperlink>
      <w:r w:rsidR="00687DCC" w:rsidRPr="00686C87">
        <w:rPr>
          <w:rFonts w:ascii="Times New Roman" w:hAnsi="Times New Roman" w:cs="Times New Roman"/>
          <w:sz w:val="24"/>
          <w:szCs w:val="24"/>
        </w:rPr>
        <w:t>;</w:t>
      </w:r>
    </w:p>
    <w:p w14:paraId="4A881E7E" w14:textId="77777777" w:rsidR="009D3732" w:rsidRPr="00686C87" w:rsidRDefault="009D3732" w:rsidP="009D373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86C87">
        <w:rPr>
          <w:rFonts w:ascii="Times New Roman" w:hAnsi="Times New Roman" w:cs="Times New Roman"/>
          <w:sz w:val="24"/>
          <w:szCs w:val="24"/>
        </w:rPr>
        <w:t>jungtinės veiklos sutarties kopija (jeigu pirkime dalyvauja ūkio subjektų grupė jungtinės veiklos sutarties pagrindu);</w:t>
      </w:r>
    </w:p>
    <w:p w14:paraId="6306A97A" w14:textId="7DCFCE55" w:rsidR="009D3732" w:rsidRPr="00686C87" w:rsidRDefault="009D3732" w:rsidP="009D373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86C87">
        <w:rPr>
          <w:rFonts w:ascii="Times New Roman" w:hAnsi="Times New Roman" w:cs="Times New Roman"/>
          <w:sz w:val="24"/>
          <w:szCs w:val="24"/>
        </w:rPr>
        <w:t xml:space="preserve">dokumentas, patvirtinantis, kad asmuo, kuris </w:t>
      </w:r>
      <w:r w:rsidR="008405AE" w:rsidRPr="00371743">
        <w:rPr>
          <w:rFonts w:ascii="Times New Roman" w:hAnsi="Times New Roman" w:cs="Times New Roman"/>
          <w:sz w:val="24"/>
          <w:szCs w:val="24"/>
        </w:rPr>
        <w:t xml:space="preserve">pasirašė </w:t>
      </w:r>
      <w:r w:rsidRPr="00686C87">
        <w:rPr>
          <w:rFonts w:ascii="Times New Roman" w:hAnsi="Times New Roman" w:cs="Times New Roman"/>
          <w:sz w:val="24"/>
          <w:szCs w:val="24"/>
        </w:rPr>
        <w:t xml:space="preserve">pasiūlymą (jei jis ne tiekėjo vadovas), turėjo teisę jį </w:t>
      </w:r>
      <w:r w:rsidR="00461AE0" w:rsidRPr="00371743">
        <w:rPr>
          <w:rFonts w:ascii="Times New Roman" w:hAnsi="Times New Roman" w:cs="Times New Roman"/>
          <w:sz w:val="24"/>
          <w:szCs w:val="24"/>
        </w:rPr>
        <w:t>pasirašyti</w:t>
      </w:r>
      <w:r w:rsidRPr="00686C87">
        <w:rPr>
          <w:rFonts w:ascii="Times New Roman" w:hAnsi="Times New Roman" w:cs="Times New Roman"/>
          <w:sz w:val="24"/>
          <w:szCs w:val="24"/>
        </w:rPr>
        <w:t>;</w:t>
      </w:r>
      <w:r w:rsidR="00461AE0">
        <w:rPr>
          <w:rFonts w:ascii="Times New Roman" w:hAnsi="Times New Roman" w:cs="Times New Roman"/>
          <w:sz w:val="24"/>
          <w:szCs w:val="24"/>
        </w:rPr>
        <w:t xml:space="preserve"> </w:t>
      </w:r>
    </w:p>
    <w:p w14:paraId="11A0A822" w14:textId="77777777" w:rsidR="009D3732" w:rsidRPr="00686C87" w:rsidRDefault="009D3732" w:rsidP="009D3732">
      <w:pPr>
        <w:pStyle w:val="Sraopastraipa"/>
        <w:numPr>
          <w:ilvl w:val="2"/>
          <w:numId w:val="8"/>
        </w:numPr>
        <w:tabs>
          <w:tab w:val="left" w:pos="1276"/>
        </w:tabs>
        <w:spacing w:after="0" w:line="240" w:lineRule="auto"/>
        <w:ind w:left="0" w:firstLine="567"/>
        <w:jc w:val="both"/>
        <w:rPr>
          <w:rFonts w:ascii="Times New Roman" w:hAnsi="Times New Roman" w:cs="Times New Roman"/>
          <w:sz w:val="24"/>
          <w:szCs w:val="24"/>
          <w:u w:val="single"/>
        </w:rPr>
      </w:pPr>
      <w:r w:rsidRPr="00686C87">
        <w:rPr>
          <w:rFonts w:ascii="Times New Roman" w:hAnsi="Times New Roman" w:cs="Times New Roman"/>
          <w:sz w:val="24"/>
          <w:szCs w:val="24"/>
        </w:rPr>
        <w:t>pasiūlymo galiojimą užtikrinantis dokumentas (jeigu reikalaujama);</w:t>
      </w:r>
    </w:p>
    <w:p w14:paraId="5B5EC8A9" w14:textId="77777777" w:rsidR="009D3732" w:rsidRPr="00686C87" w:rsidRDefault="009D3732" w:rsidP="009D373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86C87">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5E44F0F5" w14:textId="7C2F9864" w:rsidR="009D3732" w:rsidRPr="00686C87" w:rsidRDefault="009D3732" w:rsidP="009D3732">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686C87">
        <w:rPr>
          <w:rFonts w:ascii="Times New Roman" w:hAnsi="Times New Roman" w:cs="Times New Roman"/>
          <w:sz w:val="24"/>
          <w:szCs w:val="24"/>
        </w:rPr>
        <w:t>jei tiekėjas pasitelkia subtiekėjus, subtiekėjo deklaracija ar kitas dokumentas, patvirtinantis jo sutikimą būti subtiekėju pirkime</w:t>
      </w:r>
      <w:r w:rsidR="000B24B4" w:rsidRPr="00686C87">
        <w:rPr>
          <w:rFonts w:ascii="Times New Roman" w:hAnsi="Times New Roman" w:cs="Times New Roman"/>
          <w:sz w:val="24"/>
          <w:szCs w:val="24"/>
        </w:rPr>
        <w:t>, o laimėjimo atveju – Sutarties vykdyme</w:t>
      </w:r>
      <w:r w:rsidR="003427ED">
        <w:rPr>
          <w:rFonts w:ascii="Times New Roman" w:hAnsi="Times New Roman" w:cs="Times New Roman"/>
          <w:sz w:val="24"/>
          <w:szCs w:val="24"/>
        </w:rPr>
        <w:t>.</w:t>
      </w:r>
    </w:p>
    <w:p w14:paraId="2391E42D" w14:textId="37C70F1A" w:rsidR="0067669D" w:rsidRPr="00F141C0" w:rsidRDefault="00805E82" w:rsidP="0067669D">
      <w:pPr>
        <w:pStyle w:val="Sraopastraipa"/>
        <w:tabs>
          <w:tab w:val="left" w:pos="851"/>
        </w:tabs>
        <w:spacing w:after="0" w:line="240" w:lineRule="auto"/>
        <w:ind w:left="0" w:firstLine="567"/>
        <w:jc w:val="both"/>
        <w:rPr>
          <w:rFonts w:ascii="Times New Roman" w:hAnsi="Times New Roman" w:cs="Times New Roman"/>
          <w:sz w:val="24"/>
          <w:szCs w:val="24"/>
        </w:rPr>
      </w:pPr>
      <w:r w:rsidRPr="00F141C0">
        <w:rPr>
          <w:rFonts w:ascii="Times New Roman" w:hAnsi="Times New Roman" w:cs="Times New Roman"/>
          <w:sz w:val="24"/>
          <w:szCs w:val="24"/>
        </w:rPr>
        <w:t>6.2.</w:t>
      </w:r>
      <w:r w:rsidR="0067669D" w:rsidRPr="00F141C0">
        <w:rPr>
          <w:rFonts w:ascii="Times New Roman" w:hAnsi="Times New Roman" w:cs="Times New Roman"/>
          <w:sz w:val="24"/>
          <w:szCs w:val="24"/>
        </w:rPr>
        <w:t xml:space="preserve"> Pasiūlymas gali būti pasirašytas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w:t>
      </w:r>
    </w:p>
    <w:p w14:paraId="2EEB4FB7" w14:textId="77777777" w:rsidR="0067669D" w:rsidRPr="00F141C0" w:rsidRDefault="0067669D" w:rsidP="0067669D">
      <w:pPr>
        <w:pStyle w:val="Sraopastraipa"/>
        <w:tabs>
          <w:tab w:val="left" w:pos="851"/>
        </w:tabs>
        <w:spacing w:after="0" w:line="240" w:lineRule="auto"/>
        <w:ind w:left="0" w:firstLine="567"/>
        <w:jc w:val="both"/>
        <w:rPr>
          <w:rFonts w:ascii="Times New Roman" w:hAnsi="Times New Roman" w:cs="Times New Roman"/>
          <w:sz w:val="24"/>
          <w:szCs w:val="24"/>
        </w:rPr>
      </w:pPr>
      <w:r w:rsidRPr="00F141C0">
        <w:rPr>
          <w:rFonts w:ascii="Times New Roman" w:hAnsi="Times New Roman" w:cs="Times New Roman"/>
          <w:sz w:val="24"/>
          <w:szCs w:val="24"/>
        </w:rPr>
        <w:t>6.2.1. pateikiami kvalifikuotu elektroniniu parašu pasirašyti elektroninėmis priemonėmis suformuoti dokumentai;</w:t>
      </w:r>
    </w:p>
    <w:p w14:paraId="4ADCA526" w14:textId="145DF042" w:rsidR="00805E82" w:rsidRPr="00686C87" w:rsidRDefault="0067669D" w:rsidP="0067669D">
      <w:pPr>
        <w:pStyle w:val="Sraopastraipa"/>
        <w:tabs>
          <w:tab w:val="left" w:pos="851"/>
        </w:tabs>
        <w:spacing w:after="0" w:line="240" w:lineRule="auto"/>
        <w:ind w:left="0" w:firstLine="567"/>
        <w:jc w:val="both"/>
        <w:rPr>
          <w:rFonts w:ascii="Times New Roman" w:hAnsi="Times New Roman" w:cs="Times New Roman"/>
          <w:sz w:val="24"/>
          <w:szCs w:val="24"/>
          <w:u w:val="single"/>
        </w:rPr>
      </w:pPr>
      <w:r w:rsidRPr="00F141C0">
        <w:rPr>
          <w:rFonts w:ascii="Times New Roman" w:hAnsi="Times New Roman" w:cs="Times New Roman"/>
          <w:sz w:val="24"/>
          <w:szCs w:val="24"/>
        </w:rPr>
        <w:lastRenderedPageBreak/>
        <w:t>6.2.2. skaitmeninės dokumentų kopijos (fiziniu parašu tvirtinami dokumentai turi būti pateikiami pasirašyti ir nuskenuoti).</w:t>
      </w:r>
    </w:p>
    <w:p w14:paraId="6602056D" w14:textId="7F745FAE" w:rsidR="0096678C" w:rsidRPr="00686C87" w:rsidRDefault="00805E82" w:rsidP="00346553">
      <w:pPr>
        <w:tabs>
          <w:tab w:val="left" w:pos="993"/>
        </w:tabs>
        <w:spacing w:after="0" w:line="240" w:lineRule="auto"/>
        <w:ind w:firstLine="567"/>
        <w:jc w:val="both"/>
        <w:rPr>
          <w:rFonts w:ascii="Times New Roman" w:hAnsi="Times New Roman" w:cs="Times New Roman"/>
          <w:sz w:val="24"/>
          <w:szCs w:val="24"/>
        </w:rPr>
      </w:pPr>
      <w:r w:rsidRPr="00686C87">
        <w:rPr>
          <w:rFonts w:ascii="Times New Roman" w:hAnsi="Times New Roman" w:cs="Times New Roman"/>
          <w:sz w:val="24"/>
          <w:szCs w:val="24"/>
        </w:rPr>
        <w:t xml:space="preserve">6.3. </w:t>
      </w:r>
      <w:r w:rsidR="0099696F" w:rsidRPr="00686C87">
        <w:rPr>
          <w:rFonts w:ascii="Times New Roman" w:hAnsi="Times New Roman" w:cs="Times New Roman"/>
          <w:sz w:val="24"/>
          <w:szCs w:val="24"/>
        </w:rPr>
        <w:t>P</w:t>
      </w:r>
      <w:r w:rsidR="0048587E" w:rsidRPr="00686C87">
        <w:rPr>
          <w:rFonts w:ascii="Times New Roman" w:hAnsi="Times New Roman" w:cs="Times New Roman"/>
          <w:sz w:val="24"/>
          <w:szCs w:val="24"/>
        </w:rPr>
        <w:t>asiūlymas turi būti parengtas</w:t>
      </w:r>
      <w:r w:rsidR="00EE44B0" w:rsidRPr="00686C87">
        <w:rPr>
          <w:rFonts w:ascii="Times New Roman" w:hAnsi="Times New Roman" w:cs="Times New Roman"/>
          <w:sz w:val="24"/>
          <w:szCs w:val="24"/>
        </w:rPr>
        <w:t xml:space="preserve">, </w:t>
      </w:r>
      <w:r w:rsidR="0048587E" w:rsidRPr="00686C87">
        <w:rPr>
          <w:rFonts w:ascii="Times New Roman" w:hAnsi="Times New Roman" w:cs="Times New Roman"/>
          <w:sz w:val="24"/>
          <w:szCs w:val="24"/>
        </w:rPr>
        <w:t>lietuvių</w:t>
      </w:r>
      <w:r w:rsidR="00E97580" w:rsidRPr="00686C87">
        <w:rPr>
          <w:rFonts w:ascii="Times New Roman" w:hAnsi="Times New Roman" w:cs="Times New Roman"/>
          <w:sz w:val="24"/>
          <w:szCs w:val="24"/>
        </w:rPr>
        <w:t xml:space="preserve"> kalba</w:t>
      </w:r>
      <w:r w:rsidR="00D17972" w:rsidRPr="00686C87">
        <w:rPr>
          <w:rFonts w:ascii="Times New Roman" w:hAnsi="Times New Roman" w:cs="Times New Roman"/>
          <w:color w:val="7030A0"/>
          <w:sz w:val="24"/>
          <w:szCs w:val="24"/>
        </w:rPr>
        <w:t>.</w:t>
      </w:r>
      <w:r w:rsidR="0048587E" w:rsidRPr="00686C87">
        <w:rPr>
          <w:rFonts w:ascii="Times New Roman" w:hAnsi="Times New Roman" w:cs="Times New Roman"/>
          <w:color w:val="7030A0"/>
          <w:sz w:val="24"/>
          <w:szCs w:val="24"/>
        </w:rPr>
        <w:t xml:space="preserve"> </w:t>
      </w:r>
      <w:r w:rsidR="00F17A1F" w:rsidRPr="00686C87">
        <w:rPr>
          <w:rFonts w:ascii="Times New Roman" w:eastAsia="Arial" w:hAnsi="Times New Roman" w:cs="Times New Roman"/>
          <w:sz w:val="24"/>
          <w:szCs w:val="24"/>
        </w:rPr>
        <w:t>Jei kurie nors su pasiūlymu teikiami dokumentai parengti ne</w:t>
      </w:r>
      <w:r w:rsidR="001427AB" w:rsidRPr="00686C87">
        <w:rPr>
          <w:rFonts w:ascii="Times New Roman" w:eastAsia="Arial" w:hAnsi="Times New Roman" w:cs="Times New Roman"/>
          <w:sz w:val="24"/>
          <w:szCs w:val="24"/>
        </w:rPr>
        <w:t xml:space="preserve"> ta kalba, kuria</w:t>
      </w:r>
      <w:r w:rsidR="00F17A1F" w:rsidRPr="00686C87">
        <w:rPr>
          <w:rFonts w:ascii="Times New Roman" w:eastAsia="Arial" w:hAnsi="Times New Roman" w:cs="Times New Roman"/>
          <w:sz w:val="24"/>
          <w:szCs w:val="24"/>
        </w:rPr>
        <w:t xml:space="preserve"> </w:t>
      </w:r>
      <w:r w:rsidR="0BCA4ED4" w:rsidRPr="00686C87">
        <w:rPr>
          <w:rFonts w:ascii="Times New Roman" w:eastAsia="Arial" w:hAnsi="Times New Roman" w:cs="Times New Roman"/>
          <w:sz w:val="24"/>
          <w:szCs w:val="24"/>
        </w:rPr>
        <w:t>reikalaujama</w:t>
      </w:r>
      <w:r w:rsidR="001427AB" w:rsidRPr="00686C87">
        <w:rPr>
          <w:rFonts w:ascii="Times New Roman" w:eastAsia="Arial" w:hAnsi="Times New Roman" w:cs="Times New Roman"/>
          <w:sz w:val="24"/>
          <w:szCs w:val="24"/>
        </w:rPr>
        <w:t xml:space="preserve">, </w:t>
      </w:r>
      <w:r w:rsidR="003F1D78" w:rsidRPr="00686C87">
        <w:rPr>
          <w:rFonts w:ascii="Times New Roman" w:eastAsia="Arial" w:hAnsi="Times New Roman" w:cs="Times New Roman"/>
          <w:sz w:val="24"/>
          <w:szCs w:val="24"/>
        </w:rPr>
        <w:t xml:space="preserve">turi būti pateiktas tikslus vertimas į </w:t>
      </w:r>
      <w:r w:rsidR="40DC6EFC" w:rsidRPr="00686C87">
        <w:rPr>
          <w:rFonts w:ascii="Times New Roman" w:eastAsia="Arial" w:hAnsi="Times New Roman" w:cs="Times New Roman"/>
          <w:sz w:val="24"/>
          <w:szCs w:val="24"/>
        </w:rPr>
        <w:t>reikalaujamą</w:t>
      </w:r>
      <w:r w:rsidR="001427AB" w:rsidRPr="00686C87">
        <w:rPr>
          <w:rFonts w:ascii="Times New Roman" w:eastAsia="Arial" w:hAnsi="Times New Roman" w:cs="Times New Roman"/>
          <w:sz w:val="24"/>
          <w:szCs w:val="24"/>
        </w:rPr>
        <w:t xml:space="preserve"> </w:t>
      </w:r>
      <w:r w:rsidR="00141BF1" w:rsidRPr="00686C87">
        <w:rPr>
          <w:rFonts w:ascii="Times New Roman" w:eastAsia="Arial" w:hAnsi="Times New Roman" w:cs="Times New Roman"/>
          <w:sz w:val="24"/>
          <w:szCs w:val="24"/>
        </w:rPr>
        <w:t>kalbą</w:t>
      </w:r>
      <w:r w:rsidR="00F17A1F" w:rsidRPr="00686C87">
        <w:rPr>
          <w:rFonts w:ascii="Times New Roman" w:eastAsia="Arial" w:hAnsi="Times New Roman" w:cs="Times New Roman"/>
          <w:sz w:val="24"/>
          <w:szCs w:val="24"/>
        </w:rPr>
        <w:t xml:space="preserve">. </w:t>
      </w:r>
      <w:r w:rsidR="0085364E" w:rsidRPr="00686C87">
        <w:rPr>
          <w:rFonts w:ascii="Times New Roman" w:hAnsi="Times New Roman" w:cs="Times New Roman"/>
          <w:sz w:val="24"/>
          <w:szCs w:val="24"/>
        </w:rPr>
        <w:t>Perkančiajai organizacijai turint įtarimų</w:t>
      </w:r>
      <w:r w:rsidR="0048587E" w:rsidRPr="00686C87">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3F2459A2" w14:textId="56D3B2AA" w:rsidR="00F42439" w:rsidRPr="00686C87" w:rsidRDefault="0FB3E8C5" w:rsidP="00346553">
      <w:pPr>
        <w:pStyle w:val="Sraopastraipa"/>
        <w:tabs>
          <w:tab w:val="left" w:pos="709"/>
          <w:tab w:val="left" w:pos="993"/>
        </w:tabs>
        <w:spacing w:after="0" w:line="240" w:lineRule="auto"/>
        <w:ind w:left="0" w:firstLine="567"/>
        <w:jc w:val="both"/>
        <w:rPr>
          <w:rFonts w:ascii="Times New Roman" w:eastAsia="Arial" w:hAnsi="Times New Roman" w:cs="Times New Roman"/>
          <w:sz w:val="24"/>
          <w:szCs w:val="24"/>
        </w:rPr>
      </w:pPr>
      <w:r w:rsidRPr="00686C87">
        <w:rPr>
          <w:rFonts w:ascii="Times New Roman" w:eastAsia="Arial" w:hAnsi="Times New Roman" w:cs="Times New Roman"/>
          <w:sz w:val="24"/>
          <w:szCs w:val="24"/>
        </w:rPr>
        <w:t xml:space="preserve">6.4. </w:t>
      </w:r>
      <w:r w:rsidR="008D03B2" w:rsidRPr="00FB1FEB">
        <w:rPr>
          <w:rFonts w:ascii="Times New Roman" w:eastAsia="Arial" w:hAnsi="Times New Roman" w:cs="Times New Roman"/>
          <w:sz w:val="24"/>
          <w:szCs w:val="24"/>
        </w:rPr>
        <w:t xml:space="preserve">Bendra </w:t>
      </w:r>
      <w:r w:rsidR="00BA6AB3" w:rsidRPr="00FB1FEB">
        <w:rPr>
          <w:rFonts w:ascii="Times New Roman" w:eastAsia="Arial" w:hAnsi="Times New Roman" w:cs="Times New Roman"/>
          <w:sz w:val="24"/>
          <w:szCs w:val="24"/>
        </w:rPr>
        <w:t>p</w:t>
      </w:r>
      <w:r w:rsidR="008D03B2" w:rsidRPr="00FB1FEB">
        <w:rPr>
          <w:rFonts w:ascii="Times New Roman" w:eastAsia="Arial" w:hAnsi="Times New Roman" w:cs="Times New Roman"/>
          <w:sz w:val="24"/>
          <w:szCs w:val="24"/>
        </w:rPr>
        <w:t>asiūlymo kaina</w:t>
      </w:r>
      <w:r w:rsidR="00D247A7" w:rsidRPr="00FB1FEB">
        <w:rPr>
          <w:rFonts w:ascii="Times New Roman" w:eastAsia="Arial" w:hAnsi="Times New Roman" w:cs="Times New Roman"/>
          <w:sz w:val="24"/>
          <w:szCs w:val="24"/>
        </w:rPr>
        <w:t xml:space="preserve"> </w:t>
      </w:r>
      <w:r w:rsidR="008D3752" w:rsidRPr="00FB1FEB">
        <w:rPr>
          <w:rFonts w:ascii="Times New Roman" w:eastAsia="Arial" w:hAnsi="Times New Roman" w:cs="Times New Roman"/>
          <w:sz w:val="24"/>
          <w:szCs w:val="24"/>
        </w:rPr>
        <w:t xml:space="preserve">su PVM </w:t>
      </w:r>
      <w:r w:rsidR="000B049C" w:rsidRPr="00FB1FEB">
        <w:rPr>
          <w:rFonts w:ascii="Times New Roman" w:eastAsia="Arial" w:hAnsi="Times New Roman" w:cs="Times New Roman"/>
          <w:sz w:val="24"/>
          <w:szCs w:val="24"/>
        </w:rPr>
        <w:t xml:space="preserve"> turi būti nurodoma </w:t>
      </w:r>
      <w:r w:rsidR="00D247A7" w:rsidRPr="00FB1FEB">
        <w:rPr>
          <w:rFonts w:ascii="Times New Roman" w:eastAsia="Arial" w:hAnsi="Times New Roman" w:cs="Times New Roman"/>
          <w:sz w:val="24"/>
          <w:szCs w:val="24"/>
        </w:rPr>
        <w:t xml:space="preserve">dviejų skaičių po kablelio tikslumu. </w:t>
      </w:r>
      <w:r w:rsidR="00B75F6D" w:rsidRPr="00FB1FEB">
        <w:rPr>
          <w:rFonts w:ascii="Times New Roman" w:eastAsia="Arial" w:hAnsi="Times New Roman" w:cs="Times New Roman"/>
          <w:sz w:val="24"/>
          <w:szCs w:val="24"/>
        </w:rPr>
        <w:t xml:space="preserve">Šią kainą sudarančios kainos sudedamosios dalys ar įkainiai </w:t>
      </w:r>
      <w:r w:rsidR="00FD02E3" w:rsidRPr="00FB1FEB">
        <w:rPr>
          <w:rFonts w:ascii="Times New Roman" w:eastAsia="Arial" w:hAnsi="Times New Roman" w:cs="Times New Roman"/>
          <w:sz w:val="24"/>
          <w:szCs w:val="24"/>
        </w:rPr>
        <w:t>turi būti nurodomi dviejų skaičių po kablelio tikslumu</w:t>
      </w:r>
      <w:r w:rsidR="00B75F6D" w:rsidRPr="00FB1FEB">
        <w:rPr>
          <w:rFonts w:ascii="Times New Roman" w:eastAsia="Arial" w:hAnsi="Times New Roman" w:cs="Times New Roman"/>
          <w:sz w:val="24"/>
          <w:szCs w:val="24"/>
        </w:rPr>
        <w:t>.</w:t>
      </w:r>
      <w:r w:rsidR="00B75F6D" w:rsidRPr="00686C87">
        <w:rPr>
          <w:rFonts w:ascii="Times New Roman" w:eastAsia="Arial" w:hAnsi="Times New Roman" w:cs="Times New Roman"/>
          <w:sz w:val="24"/>
          <w:szCs w:val="24"/>
        </w:rPr>
        <w:t xml:space="preserve"> </w:t>
      </w:r>
    </w:p>
    <w:p w14:paraId="22059CDA" w14:textId="3CA88EFD" w:rsidR="003A0EC0" w:rsidRPr="00686C87" w:rsidRDefault="00F42439" w:rsidP="00346553">
      <w:pPr>
        <w:pStyle w:val="Sraopastraipa"/>
        <w:tabs>
          <w:tab w:val="left" w:pos="709"/>
          <w:tab w:val="left" w:pos="993"/>
        </w:tabs>
        <w:spacing w:after="0" w:line="240" w:lineRule="auto"/>
        <w:ind w:left="0" w:firstLine="567"/>
        <w:jc w:val="both"/>
        <w:rPr>
          <w:rFonts w:ascii="Times New Roman" w:hAnsi="Times New Roman" w:cs="Times New Roman"/>
          <w:sz w:val="24"/>
          <w:szCs w:val="24"/>
        </w:rPr>
      </w:pPr>
      <w:r w:rsidRPr="00686C87">
        <w:rPr>
          <w:rFonts w:ascii="Times New Roman" w:eastAsia="Arial" w:hAnsi="Times New Roman" w:cs="Times New Roman"/>
          <w:sz w:val="24"/>
          <w:szCs w:val="24"/>
        </w:rPr>
        <w:t xml:space="preserve">6.5. </w:t>
      </w:r>
      <w:r w:rsidR="008908B8" w:rsidRPr="00686C87">
        <w:rPr>
          <w:rFonts w:ascii="Times New Roman" w:eastAsia="Arial" w:hAnsi="Times New Roman" w:cs="Times New Roman"/>
          <w:sz w:val="24"/>
          <w:szCs w:val="24"/>
        </w:rPr>
        <w:t>T</w:t>
      </w:r>
      <w:r w:rsidR="003A0EC0" w:rsidRPr="00686C87">
        <w:rPr>
          <w:rFonts w:ascii="Times New Roman" w:eastAsia="Arial" w:hAnsi="Times New Roman" w:cs="Times New Roman"/>
          <w:sz w:val="24"/>
          <w:szCs w:val="24"/>
        </w:rPr>
        <w:t xml:space="preserve">iekėjų </w:t>
      </w:r>
      <w:r w:rsidR="00A217B2" w:rsidRPr="00686C87">
        <w:rPr>
          <w:rFonts w:ascii="Times New Roman" w:eastAsia="Arial" w:hAnsi="Times New Roman" w:cs="Times New Roman"/>
          <w:sz w:val="24"/>
          <w:szCs w:val="24"/>
        </w:rPr>
        <w:t>p</w:t>
      </w:r>
      <w:r w:rsidR="003A0EC0" w:rsidRPr="00686C87">
        <w:rPr>
          <w:rFonts w:ascii="Times New Roman" w:eastAsia="Arial" w:hAnsi="Times New Roman" w:cs="Times New Roman"/>
          <w:sz w:val="24"/>
          <w:szCs w:val="24"/>
        </w:rPr>
        <w:t xml:space="preserve">asiūlymuose nurodytos kainos bus vertinamos </w:t>
      </w:r>
      <w:r w:rsidR="003A0EC0" w:rsidRPr="00686C87">
        <w:rPr>
          <w:rFonts w:ascii="Times New Roman" w:hAnsi="Times New Roman" w:cs="Times New Roman"/>
          <w:sz w:val="24"/>
          <w:szCs w:val="24"/>
        </w:rPr>
        <w:t>ir lyginamos su visais mokesčiais, įskaitant PVM</w:t>
      </w:r>
      <w:r w:rsidR="006E3394" w:rsidRPr="00686C87">
        <w:rPr>
          <w:rFonts w:ascii="Times New Roman" w:hAnsi="Times New Roman" w:cs="Times New Roman"/>
          <w:sz w:val="24"/>
          <w:szCs w:val="24"/>
        </w:rPr>
        <w:t>.</w:t>
      </w:r>
      <w:r w:rsidR="003A0EC0" w:rsidRPr="00686C87">
        <w:rPr>
          <w:rFonts w:ascii="Times New Roman" w:hAnsi="Times New Roman" w:cs="Times New Roman"/>
          <w:sz w:val="24"/>
          <w:szCs w:val="24"/>
        </w:rPr>
        <w:t xml:space="preserve"> </w:t>
      </w:r>
    </w:p>
    <w:p w14:paraId="7A15AE0A" w14:textId="12F14F20" w:rsidR="00EE1C85" w:rsidRPr="00686C87" w:rsidRDefault="00EE1C85" w:rsidP="00AA283D">
      <w:pPr>
        <w:pStyle w:val="Antrat1"/>
        <w:numPr>
          <w:ilvl w:val="0"/>
          <w:numId w:val="8"/>
        </w:numPr>
        <w:tabs>
          <w:tab w:val="left" w:pos="709"/>
        </w:tabs>
        <w:rPr>
          <w:rFonts w:ascii="Times New Roman" w:hAnsi="Times New Roman" w:cs="Times New Roman"/>
          <w:b/>
          <w:bCs/>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30178716"/>
      <w:bookmarkEnd w:id="19"/>
      <w:bookmarkEnd w:id="20"/>
      <w:bookmarkEnd w:id="21"/>
      <w:bookmarkEnd w:id="22"/>
      <w:bookmarkEnd w:id="23"/>
      <w:r w:rsidRPr="00686C87">
        <w:rPr>
          <w:rFonts w:ascii="Times New Roman" w:hAnsi="Times New Roman" w:cs="Times New Roman"/>
          <w:b/>
          <w:bCs/>
          <w:sz w:val="24"/>
          <w:szCs w:val="24"/>
        </w:rPr>
        <w:t>Pasiūlymo galiojimo užtikrinimas</w:t>
      </w:r>
      <w:bookmarkEnd w:id="24"/>
      <w:bookmarkEnd w:id="25"/>
      <w:bookmarkEnd w:id="26"/>
    </w:p>
    <w:p w14:paraId="2B38CB47" w14:textId="286067D8" w:rsidR="00B3551C" w:rsidRPr="00686C87" w:rsidRDefault="00655F17" w:rsidP="00D1220F">
      <w:pPr>
        <w:pStyle w:val="Sraopastraipa"/>
        <w:spacing w:after="0" w:line="240" w:lineRule="auto"/>
        <w:ind w:left="0" w:firstLine="567"/>
        <w:jc w:val="both"/>
        <w:rPr>
          <w:rFonts w:ascii="Times New Roman" w:hAnsi="Times New Roman" w:cs="Times New Roman"/>
          <w:sz w:val="24"/>
          <w:szCs w:val="24"/>
        </w:rPr>
      </w:pPr>
      <w:r w:rsidRPr="00686C87">
        <w:rPr>
          <w:rFonts w:ascii="Times New Roman" w:hAnsi="Times New Roman" w:cs="Times New Roman"/>
          <w:sz w:val="24"/>
          <w:szCs w:val="24"/>
        </w:rPr>
        <w:t xml:space="preserve">7.1.  </w:t>
      </w:r>
      <w:r w:rsidR="00B3551C" w:rsidRPr="00686C87">
        <w:rPr>
          <w:rFonts w:ascii="Times New Roman" w:eastAsia="Calibri" w:hAnsi="Times New Roman" w:cs="Times New Roman"/>
          <w:sz w:val="24"/>
          <w:szCs w:val="24"/>
        </w:rPr>
        <w:t xml:space="preserve">Perkančioji organizacija nereikalauja užtikrinti </w:t>
      </w:r>
      <w:r w:rsidR="00110481" w:rsidRPr="00686C87">
        <w:rPr>
          <w:rFonts w:ascii="Times New Roman" w:eastAsia="Calibri" w:hAnsi="Times New Roman" w:cs="Times New Roman"/>
          <w:sz w:val="24"/>
          <w:szCs w:val="24"/>
        </w:rPr>
        <w:t>p</w:t>
      </w:r>
      <w:r w:rsidR="00B3551C" w:rsidRPr="00686C87">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686C87" w:rsidRDefault="00040C0F" w:rsidP="00AA283D">
      <w:pPr>
        <w:pStyle w:val="Antrat1"/>
        <w:numPr>
          <w:ilvl w:val="0"/>
          <w:numId w:val="8"/>
        </w:numPr>
        <w:tabs>
          <w:tab w:val="left" w:pos="709"/>
        </w:tabs>
        <w:spacing w:line="20" w:lineRule="atLeast"/>
        <w:contextualSpacing/>
        <w:rPr>
          <w:rFonts w:ascii="Times New Roman" w:hAnsi="Times New Roman" w:cs="Times New Roman"/>
          <w:b/>
          <w:bCs/>
          <w:sz w:val="24"/>
          <w:szCs w:val="24"/>
        </w:rPr>
      </w:pPr>
      <w:bookmarkStart w:id="27" w:name="_Ref39658218"/>
      <w:bookmarkStart w:id="28" w:name="_Ref39658226"/>
      <w:bookmarkStart w:id="29" w:name="_Ref39658248"/>
      <w:bookmarkStart w:id="30" w:name="_Ref39658251"/>
      <w:bookmarkStart w:id="31" w:name="_Toc230178717"/>
      <w:bookmarkStart w:id="32" w:name="_Ref39485250"/>
      <w:bookmarkStart w:id="33" w:name="_Ref39485258"/>
      <w:r w:rsidRPr="00686C87">
        <w:rPr>
          <w:rFonts w:ascii="Times New Roman" w:hAnsi="Times New Roman" w:cs="Times New Roman"/>
          <w:b/>
          <w:bCs/>
          <w:sz w:val="24"/>
          <w:szCs w:val="24"/>
        </w:rPr>
        <w:t>Elektroninis aukcionas</w:t>
      </w:r>
      <w:bookmarkEnd w:id="27"/>
      <w:bookmarkEnd w:id="28"/>
      <w:bookmarkEnd w:id="29"/>
      <w:bookmarkEnd w:id="30"/>
      <w:bookmarkEnd w:id="31"/>
    </w:p>
    <w:p w14:paraId="0BFDB7B0" w14:textId="4C19E216" w:rsidR="00040C0F" w:rsidRPr="00686C87" w:rsidRDefault="002827E4" w:rsidP="00D362D3">
      <w:pPr>
        <w:spacing w:after="0" w:line="240" w:lineRule="auto"/>
        <w:ind w:firstLine="567"/>
        <w:rPr>
          <w:rFonts w:ascii="Times New Roman" w:hAnsi="Times New Roman" w:cs="Times New Roman"/>
          <w:sz w:val="24"/>
          <w:szCs w:val="24"/>
        </w:rPr>
      </w:pPr>
      <w:r w:rsidRPr="00686C87">
        <w:rPr>
          <w:rFonts w:ascii="Times New Roman" w:hAnsi="Times New Roman" w:cs="Times New Roman"/>
          <w:sz w:val="24"/>
          <w:szCs w:val="24"/>
        </w:rPr>
        <w:t xml:space="preserve">8.1. </w:t>
      </w:r>
      <w:r w:rsidR="00040C0F" w:rsidRPr="00686C87">
        <w:rPr>
          <w:rFonts w:ascii="Times New Roman" w:hAnsi="Times New Roman" w:cs="Times New Roman"/>
          <w:sz w:val="24"/>
          <w:szCs w:val="24"/>
        </w:rPr>
        <w:t>Perkančioji organizacija pirkime netaikys elektroninio aukciono.</w:t>
      </w:r>
    </w:p>
    <w:p w14:paraId="14CBD3AD" w14:textId="23B8A7AF" w:rsidR="009D0DC5" w:rsidRPr="00686C87" w:rsidRDefault="00EA001C" w:rsidP="00AA283D">
      <w:pPr>
        <w:pStyle w:val="Antrat1"/>
        <w:numPr>
          <w:ilvl w:val="0"/>
          <w:numId w:val="8"/>
        </w:numPr>
        <w:tabs>
          <w:tab w:val="left" w:pos="709"/>
        </w:tabs>
        <w:spacing w:line="20" w:lineRule="atLeast"/>
        <w:contextualSpacing/>
        <w:rPr>
          <w:rFonts w:ascii="Times New Roman" w:hAnsi="Times New Roman" w:cs="Times New Roman"/>
          <w:b/>
          <w:bCs/>
          <w:sz w:val="24"/>
          <w:szCs w:val="24"/>
        </w:rPr>
      </w:pPr>
      <w:bookmarkStart w:id="34" w:name="_Ref39667303"/>
      <w:bookmarkStart w:id="35" w:name="_Ref39667308"/>
      <w:bookmarkStart w:id="36" w:name="_Toc230178718"/>
      <w:r w:rsidRPr="00686C87">
        <w:rPr>
          <w:rFonts w:ascii="Times New Roman" w:hAnsi="Times New Roman" w:cs="Times New Roman"/>
          <w:b/>
          <w:bCs/>
          <w:sz w:val="24"/>
          <w:szCs w:val="24"/>
        </w:rPr>
        <w:t>P</w:t>
      </w:r>
      <w:r w:rsidR="00014A61" w:rsidRPr="00686C87">
        <w:rPr>
          <w:rFonts w:ascii="Times New Roman" w:hAnsi="Times New Roman" w:cs="Times New Roman"/>
          <w:b/>
          <w:bCs/>
          <w:sz w:val="24"/>
          <w:szCs w:val="24"/>
        </w:rPr>
        <w:t>asiūlymų vertinimas</w:t>
      </w:r>
      <w:bookmarkEnd w:id="32"/>
      <w:bookmarkEnd w:id="33"/>
      <w:bookmarkEnd w:id="34"/>
      <w:bookmarkEnd w:id="35"/>
      <w:bookmarkEnd w:id="36"/>
    </w:p>
    <w:p w14:paraId="50BC7989" w14:textId="0815B65C" w:rsidR="00003A3F" w:rsidRPr="00686C87" w:rsidRDefault="002D470F" w:rsidP="00785C0C">
      <w:pPr>
        <w:tabs>
          <w:tab w:val="left" w:pos="993"/>
        </w:tabs>
        <w:spacing w:after="0" w:line="240" w:lineRule="auto"/>
        <w:ind w:firstLine="567"/>
        <w:jc w:val="both"/>
        <w:rPr>
          <w:rFonts w:ascii="Times New Roman" w:hAnsi="Times New Roman" w:cs="Times New Roman"/>
          <w:sz w:val="24"/>
          <w:szCs w:val="24"/>
        </w:rPr>
      </w:pPr>
      <w:r w:rsidRPr="00686C87">
        <w:rPr>
          <w:rFonts w:ascii="Times New Roman" w:hAnsi="Times New Roman" w:cs="Times New Roman"/>
          <w:sz w:val="24"/>
          <w:szCs w:val="24"/>
        </w:rPr>
        <w:t xml:space="preserve">9.1. </w:t>
      </w:r>
      <w:r w:rsidR="00805E82" w:rsidRPr="00686C87">
        <w:rPr>
          <w:rFonts w:ascii="Times New Roman" w:eastAsia="Calibri" w:hAnsi="Times New Roman" w:cs="Times New Roman"/>
          <w:sz w:val="24"/>
          <w:szCs w:val="24"/>
        </w:rPr>
        <w:t xml:space="preserve">Perkančioji organizacija ekonomiškai naudingiausią pasiūlymą išrenka pagal tiekėjo pasiūlyme nurodytą kainą, kuri turi būti apskaičiuota ir nurodyta taip, kaip reikalaujama </w:t>
      </w:r>
      <w:r w:rsidR="00DC4849" w:rsidRPr="00686C87">
        <w:rPr>
          <w:rFonts w:ascii="Times New Roman" w:eastAsia="Calibri" w:hAnsi="Times New Roman" w:cs="Times New Roman"/>
          <w:i/>
          <w:iCs/>
          <w:color w:val="7030A0"/>
          <w:sz w:val="24"/>
          <w:szCs w:val="24"/>
        </w:rPr>
        <w:t xml:space="preserve">Specialiųjų pirkimo sąlygų </w:t>
      </w:r>
      <w:r w:rsidR="00DC4849" w:rsidRPr="00686C87">
        <w:rPr>
          <w:rFonts w:ascii="Times New Roman" w:hAnsi="Times New Roman" w:cs="Times New Roman"/>
          <w:i/>
          <w:iCs/>
          <w:color w:val="7030A0"/>
          <w:sz w:val="24"/>
          <w:szCs w:val="24"/>
          <w:shd w:val="clear" w:color="auto" w:fill="FFFFFF"/>
        </w:rPr>
        <w:t>7</w:t>
      </w:r>
      <w:r w:rsidR="00DC4849" w:rsidRPr="00686C87">
        <w:rPr>
          <w:rFonts w:ascii="Times New Roman" w:eastAsia="Calibri" w:hAnsi="Times New Roman" w:cs="Times New Roman"/>
          <w:i/>
          <w:iCs/>
          <w:color w:val="7030A0"/>
          <w:sz w:val="24"/>
          <w:szCs w:val="24"/>
        </w:rPr>
        <w:t xml:space="preserve"> priede „Pasiūlymų vertinimo kriterijai ir sąlygos“</w:t>
      </w:r>
      <w:r w:rsidR="00090235" w:rsidRPr="00686C87">
        <w:rPr>
          <w:rFonts w:ascii="Times New Roman" w:eastAsia="Calibri" w:hAnsi="Times New Roman" w:cs="Times New Roman"/>
          <w:sz w:val="24"/>
          <w:szCs w:val="24"/>
        </w:rPr>
        <w:t>.</w:t>
      </w:r>
      <w:r w:rsidR="00CE14DF" w:rsidRPr="00686C87">
        <w:rPr>
          <w:rFonts w:ascii="Times New Roman" w:eastAsia="Calibri" w:hAnsi="Times New Roman" w:cs="Times New Roman"/>
          <w:sz w:val="24"/>
          <w:szCs w:val="24"/>
        </w:rPr>
        <w:t xml:space="preserve"> </w:t>
      </w:r>
    </w:p>
    <w:p w14:paraId="102136D3" w14:textId="3AFFA035" w:rsidR="00D734C6" w:rsidRPr="00686C87" w:rsidRDefault="00D734C6" w:rsidP="00805E82">
      <w:pPr>
        <w:pStyle w:val="Sraopastraipa"/>
        <w:numPr>
          <w:ilvl w:val="1"/>
          <w:numId w:val="47"/>
        </w:numPr>
        <w:tabs>
          <w:tab w:val="left" w:pos="993"/>
        </w:tabs>
        <w:spacing w:after="0" w:line="20" w:lineRule="atLeast"/>
        <w:ind w:left="0" w:firstLine="567"/>
        <w:jc w:val="both"/>
        <w:rPr>
          <w:rFonts w:ascii="Times New Roman" w:eastAsiaTheme="minorHAnsi" w:hAnsi="Times New Roman" w:cs="Times New Roman"/>
          <w:bCs/>
          <w:iCs/>
          <w:sz w:val="24"/>
          <w:szCs w:val="24"/>
        </w:rPr>
      </w:pPr>
      <w:r w:rsidRPr="00686C87">
        <w:rPr>
          <w:rFonts w:ascii="Times New Roman" w:hAnsi="Times New Roman" w:cs="Times New Roman"/>
          <w:color w:val="000000" w:themeColor="text1"/>
          <w:sz w:val="24"/>
          <w:szCs w:val="24"/>
        </w:rPr>
        <w:t xml:space="preserve">Laimėjusiu </w:t>
      </w:r>
      <w:r w:rsidR="005D7D8C" w:rsidRPr="00686C87">
        <w:rPr>
          <w:rFonts w:ascii="Times New Roman" w:hAnsi="Times New Roman" w:cs="Times New Roman"/>
          <w:color w:val="000000" w:themeColor="text1"/>
          <w:sz w:val="24"/>
          <w:szCs w:val="24"/>
        </w:rPr>
        <w:t>pasiūlymu</w:t>
      </w:r>
      <w:r w:rsidRPr="00686C87">
        <w:rPr>
          <w:rFonts w:ascii="Times New Roman" w:hAnsi="Times New Roman" w:cs="Times New Roman"/>
          <w:color w:val="000000" w:themeColor="text1"/>
          <w:sz w:val="24"/>
          <w:szCs w:val="24"/>
        </w:rPr>
        <w:t xml:space="preserve"> galės būti pripažintas tik 1 (vienas) </w:t>
      </w:r>
      <w:r w:rsidR="005D7D8C" w:rsidRPr="00686C87">
        <w:rPr>
          <w:rFonts w:ascii="Times New Roman" w:hAnsi="Times New Roman" w:cs="Times New Roman"/>
          <w:color w:val="000000" w:themeColor="text1"/>
          <w:sz w:val="24"/>
          <w:szCs w:val="24"/>
        </w:rPr>
        <w:t>ekonomiškai naudingiausias pasiūlymas, esantis pasiūlymų eilės pirmojoje vietoje</w:t>
      </w:r>
      <w:r w:rsidRPr="00686C87">
        <w:rPr>
          <w:rFonts w:ascii="Times New Roman" w:hAnsi="Times New Roman" w:cs="Times New Roman"/>
          <w:color w:val="000000" w:themeColor="text1"/>
          <w:sz w:val="24"/>
          <w:szCs w:val="24"/>
        </w:rPr>
        <w:t xml:space="preserve">. </w:t>
      </w:r>
    </w:p>
    <w:p w14:paraId="4BD43E27" w14:textId="3E6CEA91" w:rsidR="00D362D3" w:rsidRPr="00686C87" w:rsidRDefault="00A9488B" w:rsidP="0024481E">
      <w:pPr>
        <w:pStyle w:val="Betarp"/>
        <w:numPr>
          <w:ilvl w:val="1"/>
          <w:numId w:val="47"/>
        </w:numPr>
        <w:tabs>
          <w:tab w:val="left" w:pos="993"/>
        </w:tabs>
        <w:spacing w:line="20" w:lineRule="atLeast"/>
        <w:ind w:left="0" w:firstLine="567"/>
        <w:contextualSpacing/>
        <w:jc w:val="both"/>
        <w:rPr>
          <w:rFonts w:ascii="Times New Roman" w:hAnsi="Times New Roman" w:cs="Times New Roman"/>
          <w:b/>
          <w:bCs/>
          <w:i/>
          <w:iCs/>
          <w:sz w:val="24"/>
          <w:szCs w:val="24"/>
        </w:rPr>
      </w:pPr>
      <w:r w:rsidRPr="00686C87">
        <w:rPr>
          <w:rStyle w:val="cf01"/>
          <w:rFonts w:ascii="Times New Roman" w:hAnsi="Times New Roman" w:cs="Times New Roman"/>
          <w:sz w:val="24"/>
          <w:szCs w:val="24"/>
        </w:rPr>
        <w:t>Perkančioji organizacija atmes tiekėjo pasiūlymą, jei</w:t>
      </w:r>
      <w:r w:rsidR="00195572" w:rsidRPr="00686C87">
        <w:rPr>
          <w:rStyle w:val="cf01"/>
          <w:rFonts w:ascii="Times New Roman" w:hAnsi="Times New Roman" w:cs="Times New Roman"/>
          <w:sz w:val="24"/>
          <w:szCs w:val="24"/>
        </w:rPr>
        <w:t xml:space="preserve">gu kartu su pasiūlymu </w:t>
      </w:r>
      <w:r w:rsidR="00B2125E" w:rsidRPr="00686C87">
        <w:rPr>
          <w:rStyle w:val="cf01"/>
          <w:rFonts w:ascii="Times New Roman" w:hAnsi="Times New Roman" w:cs="Times New Roman"/>
          <w:sz w:val="24"/>
          <w:szCs w:val="24"/>
        </w:rPr>
        <w:t xml:space="preserve">nebus pateikti šie </w:t>
      </w:r>
      <w:r w:rsidR="00277634" w:rsidRPr="00686C87">
        <w:rPr>
          <w:rStyle w:val="cf01"/>
          <w:rFonts w:ascii="Times New Roman" w:hAnsi="Times New Roman" w:cs="Times New Roman"/>
          <w:sz w:val="24"/>
          <w:szCs w:val="24"/>
        </w:rPr>
        <w:t>p</w:t>
      </w:r>
      <w:r w:rsidR="00B2125E" w:rsidRPr="00686C87">
        <w:rPr>
          <w:rStyle w:val="cf01"/>
          <w:rFonts w:ascii="Times New Roman" w:hAnsi="Times New Roman" w:cs="Times New Roman"/>
          <w:sz w:val="24"/>
          <w:szCs w:val="24"/>
        </w:rPr>
        <w:t xml:space="preserve">irkimo sąlygose reikalaujami pateikti dokumentai: </w:t>
      </w:r>
      <w:r w:rsidR="00D362D3" w:rsidRPr="00686C87">
        <w:rPr>
          <w:rFonts w:ascii="Times New Roman" w:hAnsi="Times New Roman" w:cs="Times New Roman"/>
          <w:b/>
          <w:bCs/>
          <w:i/>
          <w:iCs/>
          <w:sz w:val="24"/>
          <w:szCs w:val="24"/>
        </w:rPr>
        <w:t xml:space="preserve">tiekėjo pasiūlymas, parengtas pagal </w:t>
      </w:r>
      <w:r w:rsidR="00B90869" w:rsidRPr="00686C87">
        <w:rPr>
          <w:rFonts w:ascii="Times New Roman" w:hAnsi="Times New Roman" w:cs="Times New Roman"/>
          <w:b/>
          <w:bCs/>
          <w:i/>
          <w:iCs/>
          <w:sz w:val="24"/>
          <w:szCs w:val="24"/>
        </w:rPr>
        <w:t xml:space="preserve">šių </w:t>
      </w:r>
      <w:r w:rsidR="00D362D3" w:rsidRPr="00686C87">
        <w:rPr>
          <w:rFonts w:ascii="Times New Roman" w:eastAsia="Calibri" w:hAnsi="Times New Roman" w:cs="Times New Roman"/>
          <w:b/>
          <w:bCs/>
          <w:i/>
          <w:iCs/>
          <w:color w:val="7030A0"/>
          <w:sz w:val="24"/>
          <w:szCs w:val="24"/>
        </w:rPr>
        <w:t>Specialiųjų pirkimo sąlygų 6 pried</w:t>
      </w:r>
      <w:r w:rsidR="00F32C7E" w:rsidRPr="00686C87">
        <w:rPr>
          <w:rFonts w:ascii="Times New Roman" w:eastAsia="Calibri" w:hAnsi="Times New Roman" w:cs="Times New Roman"/>
          <w:b/>
          <w:bCs/>
          <w:i/>
          <w:iCs/>
          <w:color w:val="7030A0"/>
          <w:sz w:val="24"/>
          <w:szCs w:val="24"/>
        </w:rPr>
        <w:t>ą</w:t>
      </w:r>
      <w:r w:rsidR="00D362D3" w:rsidRPr="00686C87">
        <w:rPr>
          <w:rFonts w:ascii="Times New Roman" w:eastAsia="Calibri" w:hAnsi="Times New Roman" w:cs="Times New Roman"/>
          <w:b/>
          <w:bCs/>
          <w:i/>
          <w:iCs/>
          <w:color w:val="7030A0"/>
          <w:sz w:val="24"/>
          <w:szCs w:val="24"/>
        </w:rPr>
        <w:t xml:space="preserve"> „Pasiūlymo forma</w:t>
      </w:r>
      <w:r w:rsidR="0024481E" w:rsidRPr="00686C87">
        <w:rPr>
          <w:rFonts w:ascii="Times New Roman" w:eastAsia="Calibri" w:hAnsi="Times New Roman" w:cs="Times New Roman"/>
          <w:b/>
          <w:bCs/>
          <w:i/>
          <w:iCs/>
          <w:color w:val="7030A0"/>
          <w:sz w:val="24"/>
          <w:szCs w:val="24"/>
        </w:rPr>
        <w:t>“.</w:t>
      </w:r>
      <w:r w:rsidR="00D362D3" w:rsidRPr="00686C87">
        <w:rPr>
          <w:rFonts w:ascii="Times New Roman" w:hAnsi="Times New Roman" w:cs="Times New Roman"/>
          <w:b/>
          <w:bCs/>
          <w:i/>
          <w:iCs/>
          <w:color w:val="7030A0"/>
          <w:sz w:val="24"/>
          <w:szCs w:val="24"/>
        </w:rPr>
        <w:t xml:space="preserve"> </w:t>
      </w:r>
    </w:p>
    <w:p w14:paraId="678C44CA" w14:textId="6EB53055" w:rsidR="00FE7908" w:rsidRPr="00686C87" w:rsidRDefault="00FE7908" w:rsidP="00805E82">
      <w:pPr>
        <w:pStyle w:val="Antrat1"/>
        <w:numPr>
          <w:ilvl w:val="0"/>
          <w:numId w:val="47"/>
        </w:numPr>
        <w:tabs>
          <w:tab w:val="left" w:pos="567"/>
        </w:tabs>
        <w:spacing w:line="20" w:lineRule="atLeast"/>
        <w:contextualSpacing/>
        <w:rPr>
          <w:rFonts w:ascii="Times New Roman" w:hAnsi="Times New Roman" w:cs="Times New Roman"/>
          <w:b/>
          <w:bCs/>
          <w:sz w:val="24"/>
          <w:szCs w:val="24"/>
        </w:rPr>
      </w:pPr>
      <w:bookmarkStart w:id="37" w:name="_Ref39425999"/>
      <w:bookmarkStart w:id="38" w:name="_Ref39426005"/>
      <w:bookmarkStart w:id="39" w:name="_Toc230178719"/>
      <w:r w:rsidRPr="00686C87">
        <w:rPr>
          <w:rFonts w:ascii="Times New Roman" w:hAnsi="Times New Roman" w:cs="Times New Roman"/>
          <w:b/>
          <w:bCs/>
          <w:sz w:val="24"/>
          <w:szCs w:val="24"/>
        </w:rPr>
        <w:t>S</w:t>
      </w:r>
      <w:r w:rsidR="00281735" w:rsidRPr="00686C87">
        <w:rPr>
          <w:rFonts w:ascii="Times New Roman" w:hAnsi="Times New Roman" w:cs="Times New Roman"/>
          <w:b/>
          <w:bCs/>
          <w:sz w:val="24"/>
          <w:szCs w:val="24"/>
        </w:rPr>
        <w:t>utarties sudarymas</w:t>
      </w:r>
      <w:bookmarkEnd w:id="37"/>
      <w:bookmarkEnd w:id="38"/>
      <w:bookmarkEnd w:id="39"/>
    </w:p>
    <w:p w14:paraId="20AEAEDD" w14:textId="363E97EF" w:rsidR="00D362D3" w:rsidRPr="00686C87" w:rsidRDefault="00F57665" w:rsidP="00D362D3">
      <w:pPr>
        <w:pStyle w:val="Sraopastraipa"/>
        <w:numPr>
          <w:ilvl w:val="1"/>
          <w:numId w:val="14"/>
        </w:numPr>
        <w:tabs>
          <w:tab w:val="left" w:pos="1134"/>
        </w:tabs>
        <w:spacing w:after="0" w:line="240" w:lineRule="auto"/>
        <w:ind w:left="0" w:firstLine="567"/>
        <w:jc w:val="both"/>
        <w:rPr>
          <w:rFonts w:ascii="Times New Roman" w:hAnsi="Times New Roman" w:cs="Times New Roman"/>
          <w:color w:val="000000" w:themeColor="text1"/>
          <w:sz w:val="24"/>
          <w:szCs w:val="24"/>
        </w:rPr>
      </w:pPr>
      <w:r w:rsidRPr="00686C87">
        <w:rPr>
          <w:rFonts w:ascii="Times New Roman" w:hAnsi="Times New Roman" w:cs="Times New Roman"/>
          <w:color w:val="000000" w:themeColor="text1"/>
          <w:sz w:val="24"/>
          <w:szCs w:val="24"/>
        </w:rPr>
        <w:t>Ši pirkimo procedūra atliekama siekiant sudaryti sutartį</w:t>
      </w:r>
      <w:r w:rsidR="009A7D11" w:rsidRPr="00686C87">
        <w:rPr>
          <w:rFonts w:ascii="Times New Roman" w:hAnsi="Times New Roman" w:cs="Times New Roman"/>
          <w:color w:val="000000" w:themeColor="text1"/>
          <w:sz w:val="24"/>
          <w:szCs w:val="24"/>
        </w:rPr>
        <w:t xml:space="preserve"> su tiekėju, kurio pasiūlymas</w:t>
      </w:r>
      <w:r w:rsidR="007B12FF" w:rsidRPr="00686C87">
        <w:rPr>
          <w:rFonts w:ascii="Times New Roman" w:hAnsi="Times New Roman" w:cs="Times New Roman"/>
          <w:color w:val="000000" w:themeColor="text1"/>
          <w:sz w:val="24"/>
          <w:szCs w:val="24"/>
        </w:rPr>
        <w:t xml:space="preserve">, vadovaujantis </w:t>
      </w:r>
      <w:r w:rsidR="008F4194" w:rsidRPr="00686C87">
        <w:rPr>
          <w:rFonts w:ascii="Times New Roman" w:hAnsi="Times New Roman" w:cs="Times New Roman"/>
          <w:color w:val="000000" w:themeColor="text1"/>
          <w:sz w:val="24"/>
          <w:szCs w:val="24"/>
        </w:rPr>
        <w:t>p</w:t>
      </w:r>
      <w:r w:rsidR="007B12FF" w:rsidRPr="00686C87">
        <w:rPr>
          <w:rFonts w:ascii="Times New Roman" w:hAnsi="Times New Roman" w:cs="Times New Roman"/>
          <w:color w:val="000000" w:themeColor="text1"/>
          <w:sz w:val="24"/>
          <w:szCs w:val="24"/>
        </w:rPr>
        <w:t xml:space="preserve">irkimo </w:t>
      </w:r>
      <w:r w:rsidR="00207E40" w:rsidRPr="00686C87">
        <w:rPr>
          <w:rFonts w:ascii="Times New Roman" w:hAnsi="Times New Roman" w:cs="Times New Roman"/>
          <w:color w:val="000000" w:themeColor="text1"/>
          <w:sz w:val="24"/>
          <w:szCs w:val="24"/>
        </w:rPr>
        <w:t>sąlygose</w:t>
      </w:r>
      <w:r w:rsidR="007B12FF" w:rsidRPr="00686C87">
        <w:rPr>
          <w:rFonts w:ascii="Times New Roman" w:hAnsi="Times New Roman" w:cs="Times New Roman"/>
          <w:color w:val="0070C0"/>
          <w:sz w:val="24"/>
          <w:szCs w:val="24"/>
        </w:rPr>
        <w:t xml:space="preserve"> </w:t>
      </w:r>
      <w:r w:rsidR="007B12FF" w:rsidRPr="00686C87">
        <w:rPr>
          <w:rFonts w:ascii="Times New Roman" w:hAnsi="Times New Roman" w:cs="Times New Roman"/>
          <w:color w:val="000000" w:themeColor="text1"/>
          <w:sz w:val="24"/>
          <w:szCs w:val="24"/>
        </w:rPr>
        <w:t>nustatyta tvarka</w:t>
      </w:r>
      <w:r w:rsidR="0023505D" w:rsidRPr="00686C87">
        <w:rPr>
          <w:rFonts w:ascii="Times New Roman" w:hAnsi="Times New Roman" w:cs="Times New Roman"/>
          <w:color w:val="000000" w:themeColor="text1"/>
          <w:sz w:val="24"/>
          <w:szCs w:val="24"/>
        </w:rPr>
        <w:t>,</w:t>
      </w:r>
      <w:r w:rsidR="009A7D11" w:rsidRPr="00686C87">
        <w:rPr>
          <w:rFonts w:ascii="Times New Roman" w:hAnsi="Times New Roman" w:cs="Times New Roman"/>
          <w:color w:val="000000" w:themeColor="text1"/>
          <w:sz w:val="24"/>
          <w:szCs w:val="24"/>
        </w:rPr>
        <w:t xml:space="preserve"> bus pripažintas laimėj</w:t>
      </w:r>
      <w:r w:rsidR="00FA548F" w:rsidRPr="00686C87">
        <w:rPr>
          <w:rFonts w:ascii="Times New Roman" w:hAnsi="Times New Roman" w:cs="Times New Roman"/>
          <w:color w:val="000000" w:themeColor="text1"/>
          <w:sz w:val="24"/>
          <w:szCs w:val="24"/>
        </w:rPr>
        <w:t>usiu</w:t>
      </w:r>
      <w:r w:rsidR="00D362D3" w:rsidRPr="00686C87">
        <w:rPr>
          <w:rFonts w:ascii="Times New Roman" w:hAnsi="Times New Roman" w:cs="Times New Roman"/>
          <w:color w:val="000000" w:themeColor="text1"/>
          <w:sz w:val="24"/>
          <w:szCs w:val="24"/>
        </w:rPr>
        <w:t>.</w:t>
      </w:r>
      <w:r w:rsidR="008933BC" w:rsidRPr="00686C87">
        <w:rPr>
          <w:rFonts w:ascii="Times New Roman" w:hAnsi="Times New Roman" w:cs="Times New Roman"/>
          <w:color w:val="000000" w:themeColor="text1"/>
          <w:sz w:val="24"/>
          <w:szCs w:val="24"/>
        </w:rPr>
        <w:t xml:space="preserve"> </w:t>
      </w:r>
      <w:r w:rsidR="00D362D3" w:rsidRPr="00686C87">
        <w:rPr>
          <w:rFonts w:ascii="Times New Roman" w:hAnsi="Times New Roman" w:cs="Times New Roman"/>
          <w:color w:val="000000" w:themeColor="text1"/>
          <w:sz w:val="24"/>
          <w:szCs w:val="24"/>
        </w:rPr>
        <w:t xml:space="preserve">Sutarties sąlygos pateikiamos </w:t>
      </w:r>
      <w:r w:rsidR="00B05200" w:rsidRPr="00686C87">
        <w:rPr>
          <w:rFonts w:ascii="Times New Roman" w:hAnsi="Times New Roman" w:cs="Times New Roman"/>
          <w:i/>
          <w:iCs/>
          <w:color w:val="7030A0"/>
          <w:sz w:val="24"/>
          <w:szCs w:val="24"/>
        </w:rPr>
        <w:t>specialiųjų pirkimo sąlygų 8 priede „Sutarties projektas“.</w:t>
      </w:r>
    </w:p>
    <w:p w14:paraId="1640F94B" w14:textId="1B994232" w:rsidR="00640DBD" w:rsidRPr="00686C87" w:rsidRDefault="00640DBD" w:rsidP="0097765E">
      <w:pPr>
        <w:pStyle w:val="Antrat1"/>
        <w:numPr>
          <w:ilvl w:val="0"/>
          <w:numId w:val="14"/>
        </w:numPr>
        <w:tabs>
          <w:tab w:val="left" w:pos="567"/>
        </w:tabs>
        <w:spacing w:line="20" w:lineRule="atLeast"/>
        <w:contextualSpacing/>
        <w:jc w:val="both"/>
        <w:rPr>
          <w:rFonts w:ascii="Times New Roman" w:hAnsi="Times New Roman" w:cs="Times New Roman"/>
          <w:b/>
          <w:bCs/>
          <w:sz w:val="24"/>
          <w:szCs w:val="24"/>
        </w:rPr>
      </w:pPr>
      <w:bookmarkStart w:id="40" w:name="_Toc230178720"/>
      <w:bookmarkEnd w:id="2"/>
      <w:r w:rsidRPr="00686C87">
        <w:rPr>
          <w:rFonts w:ascii="Times New Roman" w:hAnsi="Times New Roman" w:cs="Times New Roman"/>
          <w:b/>
          <w:bCs/>
          <w:sz w:val="24"/>
          <w:szCs w:val="24"/>
        </w:rPr>
        <w:t>Kitos sąlygos</w:t>
      </w:r>
      <w:bookmarkEnd w:id="40"/>
    </w:p>
    <w:p w14:paraId="78F1A02C" w14:textId="330CF12C" w:rsidR="00D362D3" w:rsidRPr="00686C87" w:rsidRDefault="00D362D3" w:rsidP="00D362D3">
      <w:pPr>
        <w:pStyle w:val="Sraopastraipa"/>
        <w:numPr>
          <w:ilvl w:val="1"/>
          <w:numId w:val="14"/>
        </w:numPr>
        <w:shd w:val="clear" w:color="auto" w:fill="FFFFFF"/>
        <w:tabs>
          <w:tab w:val="left" w:pos="1134"/>
        </w:tabs>
        <w:spacing w:after="0" w:line="240" w:lineRule="auto"/>
        <w:ind w:left="0" w:firstLine="567"/>
        <w:jc w:val="both"/>
        <w:rPr>
          <w:rFonts w:ascii="Times New Roman" w:eastAsia="Times New Roman" w:hAnsi="Times New Roman" w:cs="Times New Roman"/>
          <w:sz w:val="24"/>
          <w:szCs w:val="24"/>
        </w:rPr>
      </w:pPr>
      <w:r w:rsidRPr="00686C87">
        <w:rPr>
          <w:rFonts w:ascii="Times New Roman" w:eastAsia="Times New Roman" w:hAnsi="Times New Roman" w:cs="Times New Roman"/>
          <w:sz w:val="24"/>
          <w:szCs w:val="24"/>
        </w:rPr>
        <w:t>Perkančioji organizacija papildomų sąlygų netaiko.</w:t>
      </w:r>
    </w:p>
    <w:p w14:paraId="7881FCAE" w14:textId="77777777" w:rsidR="00C87AB8" w:rsidRPr="00686C87" w:rsidRDefault="008D704D" w:rsidP="00C87AB8">
      <w:pPr>
        <w:shd w:val="clear" w:color="auto" w:fill="FFFFFF"/>
        <w:spacing w:after="0" w:line="240" w:lineRule="auto"/>
        <w:jc w:val="center"/>
        <w:rPr>
          <w:rFonts w:ascii="Times New Roman" w:eastAsia="Calibri" w:hAnsi="Times New Roman" w:cs="Times New Roman"/>
          <w:sz w:val="24"/>
          <w:szCs w:val="24"/>
        </w:rPr>
        <w:sectPr w:rsidR="00C87AB8" w:rsidRPr="00686C87" w:rsidSect="00511962">
          <w:headerReference w:type="default" r:id="rId14"/>
          <w:footerReference w:type="default" r:id="rId15"/>
          <w:footerReference w:type="first" r:id="rId16"/>
          <w:pgSz w:w="11906" w:h="16838" w:code="9"/>
          <w:pgMar w:top="1134" w:right="567" w:bottom="1134" w:left="1701" w:header="720" w:footer="720" w:gutter="0"/>
          <w:pgNumType w:start="0"/>
          <w:cols w:space="720"/>
          <w:titlePg/>
          <w:docGrid w:linePitch="360"/>
        </w:sectPr>
      </w:pPr>
      <w:r w:rsidRPr="00686C87">
        <w:rPr>
          <w:rFonts w:ascii="Times New Roman" w:eastAsia="Calibri" w:hAnsi="Times New Roman" w:cs="Times New Roman"/>
          <w:sz w:val="24"/>
          <w:szCs w:val="24"/>
        </w:rPr>
        <w:t>__________</w:t>
      </w:r>
    </w:p>
    <w:p w14:paraId="7300D3EE" w14:textId="187855F2" w:rsidR="008F59C5" w:rsidRPr="00686C87" w:rsidRDefault="008F59C5" w:rsidP="008D704D">
      <w:pPr>
        <w:tabs>
          <w:tab w:val="left" w:pos="2977"/>
        </w:tabs>
        <w:spacing w:after="120" w:line="20" w:lineRule="atLeast"/>
        <w:jc w:val="center"/>
        <w:rPr>
          <w:rFonts w:ascii="Times New Roman" w:eastAsia="Calibri" w:hAnsi="Times New Roman" w:cs="Times New Roman"/>
          <w:sz w:val="24"/>
          <w:szCs w:val="24"/>
        </w:rPr>
      </w:pPr>
    </w:p>
    <w:p w14:paraId="3AB7525D" w14:textId="77777777" w:rsidR="00CF040F" w:rsidRPr="00686C87" w:rsidRDefault="00CF040F" w:rsidP="00CF040F">
      <w:pPr>
        <w:keepNext/>
        <w:keepLines/>
        <w:spacing w:before="120" w:after="0" w:line="240" w:lineRule="auto"/>
        <w:ind w:left="6946"/>
        <w:jc w:val="both"/>
        <w:outlineLvl w:val="1"/>
        <w:rPr>
          <w:rFonts w:ascii="Times New Roman" w:eastAsia="Calibri Light" w:hAnsi="Times New Roman" w:cs="Times New Roman"/>
          <w:sz w:val="24"/>
          <w:szCs w:val="24"/>
        </w:rPr>
      </w:pPr>
      <w:bookmarkStart w:id="41" w:name="_Toc155883260"/>
      <w:bookmarkStart w:id="42" w:name="_Toc182817964"/>
      <w:bookmarkStart w:id="43" w:name="_Toc230178721"/>
      <w:bookmarkStart w:id="44" w:name="_Ref38291223"/>
      <w:bookmarkStart w:id="45" w:name="_Ref38291334"/>
      <w:bookmarkStart w:id="46" w:name="_Ref38533412"/>
      <w:r w:rsidRPr="00686C87">
        <w:rPr>
          <w:rFonts w:ascii="Times New Roman" w:eastAsia="Calibri Light" w:hAnsi="Times New Roman" w:cs="Times New Roman"/>
          <w:sz w:val="24"/>
          <w:szCs w:val="24"/>
        </w:rPr>
        <w:t>Specialiųjų pirkimo sąlygų 1 priedas „Terminai“</w:t>
      </w:r>
      <w:bookmarkEnd w:id="41"/>
      <w:bookmarkEnd w:id="42"/>
      <w:bookmarkEnd w:id="43"/>
    </w:p>
    <w:p w14:paraId="25DF9E44" w14:textId="77777777" w:rsidR="00CF040F" w:rsidRPr="00686C87" w:rsidRDefault="00CF040F" w:rsidP="00CF040F">
      <w:pPr>
        <w:spacing w:after="0" w:line="300" w:lineRule="auto"/>
        <w:jc w:val="center"/>
        <w:rPr>
          <w:rFonts w:ascii="Times New Roman" w:eastAsia="Calibri" w:hAnsi="Times New Roman" w:cs="Times New Roman"/>
          <w:b/>
          <w:bCs/>
          <w:sz w:val="24"/>
          <w:szCs w:val="24"/>
        </w:rPr>
      </w:pPr>
      <w:r w:rsidRPr="00686C87">
        <w:rPr>
          <w:rFonts w:ascii="Times New Roman" w:eastAsia="Calibri" w:hAnsi="Times New Roman" w:cs="Times New Roman"/>
          <w:b/>
          <w:bCs/>
          <w:sz w:val="24"/>
          <w:szCs w:val="24"/>
        </w:rPr>
        <w:t>TERMINAI</w:t>
      </w:r>
    </w:p>
    <w:p w14:paraId="0EC76070" w14:textId="77777777" w:rsidR="00CF040F" w:rsidRPr="00686C87" w:rsidRDefault="00CF040F" w:rsidP="00CF040F">
      <w:pPr>
        <w:pStyle w:val="Antrat2"/>
        <w:ind w:left="5103"/>
        <w:rPr>
          <w:rFonts w:ascii="Times New Roman" w:eastAsia="Calibri" w:hAnsi="Times New Roman" w:cs="Times New Roman"/>
          <w:color w:val="auto"/>
          <w:sz w:val="24"/>
          <w:szCs w:val="24"/>
        </w:rPr>
      </w:pPr>
    </w:p>
    <w:p w14:paraId="11CB51FA" w14:textId="77777777" w:rsidR="00CF040F" w:rsidRPr="00686C87" w:rsidRDefault="00CF040F" w:rsidP="00CF040F">
      <w:pPr>
        <w:pStyle w:val="Betarp"/>
        <w:jc w:val="center"/>
        <w:rPr>
          <w:rFonts w:ascii="Times New Roman" w:hAnsi="Times New Roman" w:cs="Times New Roman"/>
          <w:b/>
          <w:bCs/>
          <w:i/>
          <w:iCs/>
          <w:sz w:val="24"/>
          <w:szCs w:val="24"/>
        </w:rPr>
      </w:pPr>
      <w:r w:rsidRPr="00686C87">
        <w:rPr>
          <w:rFonts w:ascii="Times New Roman" w:hAnsi="Times New Roman" w:cs="Times New Roman"/>
          <w:b/>
          <w:bCs/>
          <w:i/>
          <w:iCs/>
          <w:sz w:val="24"/>
          <w:szCs w:val="24"/>
        </w:rPr>
        <w:t>(pridedama atskiru priedu)</w:t>
      </w:r>
    </w:p>
    <w:p w14:paraId="40149A85" w14:textId="77777777" w:rsidR="00CF040F" w:rsidRPr="00686C87" w:rsidRDefault="00CF040F" w:rsidP="00CF040F">
      <w:pPr>
        <w:pStyle w:val="Betarp"/>
        <w:jc w:val="center"/>
        <w:rPr>
          <w:rFonts w:ascii="Times New Roman" w:hAnsi="Times New Roman" w:cs="Times New Roman"/>
          <w:b/>
          <w:bCs/>
          <w:i/>
          <w:iCs/>
          <w:sz w:val="24"/>
          <w:szCs w:val="24"/>
        </w:rPr>
      </w:pPr>
    </w:p>
    <w:p w14:paraId="7178AAB8" w14:textId="77777777" w:rsidR="00CF040F" w:rsidRPr="00686C87" w:rsidRDefault="00CF040F" w:rsidP="00CF040F">
      <w:pPr>
        <w:pStyle w:val="Betarp"/>
        <w:jc w:val="center"/>
        <w:rPr>
          <w:rFonts w:ascii="Times New Roman" w:hAnsi="Times New Roman" w:cs="Times New Roman"/>
          <w:b/>
          <w:bCs/>
          <w:i/>
          <w:iCs/>
          <w:sz w:val="24"/>
          <w:szCs w:val="24"/>
        </w:rPr>
      </w:pPr>
      <w:r w:rsidRPr="00686C87">
        <w:rPr>
          <w:rFonts w:ascii="Times New Roman" w:hAnsi="Times New Roman" w:cs="Times New Roman"/>
          <w:b/>
          <w:bCs/>
          <w:i/>
          <w:iCs/>
          <w:sz w:val="24"/>
          <w:szCs w:val="24"/>
        </w:rPr>
        <w:t>____________</w:t>
      </w:r>
    </w:p>
    <w:p w14:paraId="3D3A3CD8" w14:textId="77777777" w:rsidR="00CF040F" w:rsidRPr="00686C87" w:rsidRDefault="00CF040F" w:rsidP="00CF040F">
      <w:pPr>
        <w:pStyle w:val="Antrat2"/>
        <w:ind w:left="5103"/>
        <w:rPr>
          <w:rFonts w:ascii="Times New Roman" w:eastAsia="Calibri" w:hAnsi="Times New Roman" w:cs="Times New Roman"/>
          <w:color w:val="auto"/>
          <w:sz w:val="24"/>
          <w:szCs w:val="24"/>
        </w:rPr>
      </w:pPr>
    </w:p>
    <w:p w14:paraId="7E3D08CD" w14:textId="77777777" w:rsidR="00CF040F" w:rsidRPr="00686C87" w:rsidRDefault="00CF040F" w:rsidP="00CF040F">
      <w:pPr>
        <w:pStyle w:val="Antrat2"/>
        <w:ind w:left="5103"/>
        <w:rPr>
          <w:rFonts w:ascii="Times New Roman" w:eastAsia="Calibri" w:hAnsi="Times New Roman" w:cs="Times New Roman"/>
          <w:color w:val="auto"/>
          <w:sz w:val="24"/>
          <w:szCs w:val="24"/>
        </w:rPr>
        <w:sectPr w:rsidR="00CF040F" w:rsidRPr="00686C87" w:rsidSect="00CF040F">
          <w:pgSz w:w="11906" w:h="16838" w:code="9"/>
          <w:pgMar w:top="1134" w:right="566" w:bottom="1134" w:left="1701" w:header="720" w:footer="720" w:gutter="0"/>
          <w:cols w:space="720"/>
          <w:titlePg/>
          <w:docGrid w:linePitch="360"/>
        </w:sectPr>
      </w:pPr>
    </w:p>
    <w:p w14:paraId="0687949E" w14:textId="77777777" w:rsidR="00CF040F" w:rsidRPr="00686C87" w:rsidRDefault="00CF040F" w:rsidP="00746F41">
      <w:pPr>
        <w:keepNext/>
        <w:keepLines/>
        <w:spacing w:before="120" w:after="0" w:line="240" w:lineRule="auto"/>
        <w:ind w:left="6237"/>
        <w:outlineLvl w:val="1"/>
        <w:rPr>
          <w:rFonts w:ascii="Times New Roman" w:eastAsia="Calibri Light" w:hAnsi="Times New Roman" w:cs="Times New Roman"/>
          <w:sz w:val="24"/>
          <w:szCs w:val="24"/>
        </w:rPr>
      </w:pPr>
      <w:bookmarkStart w:id="47" w:name="_Toc182817965"/>
      <w:bookmarkStart w:id="48" w:name="_Toc230178722"/>
      <w:r w:rsidRPr="00686C87">
        <w:rPr>
          <w:rFonts w:ascii="Times New Roman" w:eastAsia="Calibri Light" w:hAnsi="Times New Roman" w:cs="Times New Roman"/>
          <w:sz w:val="24"/>
          <w:szCs w:val="24"/>
        </w:rPr>
        <w:lastRenderedPageBreak/>
        <w:t>Specialiųjų pirkimo sąlygų 2 priedas „Techninė specifikacija“</w:t>
      </w:r>
      <w:bookmarkEnd w:id="47"/>
      <w:bookmarkEnd w:id="48"/>
    </w:p>
    <w:p w14:paraId="1A5D137E" w14:textId="77777777" w:rsidR="00CF040F" w:rsidRPr="00686C87" w:rsidRDefault="00CF040F" w:rsidP="00CF040F">
      <w:pPr>
        <w:spacing w:after="0" w:line="270" w:lineRule="atLeast"/>
        <w:jc w:val="center"/>
        <w:rPr>
          <w:rFonts w:ascii="Times New Roman" w:eastAsia="Times New Roman" w:hAnsi="Times New Roman" w:cs="Times New Roman"/>
          <w:b/>
          <w:bCs/>
          <w:kern w:val="2"/>
          <w:sz w:val="24"/>
          <w:szCs w:val="24"/>
          <w:lang w:eastAsia="da-DK"/>
          <w14:ligatures w14:val="standardContextual"/>
        </w:rPr>
      </w:pPr>
    </w:p>
    <w:p w14:paraId="7FC1950C" w14:textId="77777777" w:rsidR="00CF040F" w:rsidRPr="00686C87" w:rsidRDefault="00CF040F" w:rsidP="00CF040F">
      <w:pPr>
        <w:spacing w:after="0" w:line="270" w:lineRule="atLeast"/>
        <w:jc w:val="center"/>
        <w:rPr>
          <w:rFonts w:ascii="Times New Roman" w:eastAsia="Times New Roman" w:hAnsi="Times New Roman" w:cs="Times New Roman"/>
          <w:b/>
          <w:bCs/>
          <w:caps/>
          <w:kern w:val="2"/>
          <w:sz w:val="24"/>
          <w:szCs w:val="24"/>
          <w:lang w:eastAsia="da-DK"/>
          <w14:ligatures w14:val="standardContextual"/>
        </w:rPr>
      </w:pPr>
      <w:r w:rsidRPr="00686C87">
        <w:rPr>
          <w:rFonts w:ascii="Times New Roman" w:eastAsia="Times New Roman" w:hAnsi="Times New Roman" w:cs="Times New Roman"/>
          <w:b/>
          <w:bCs/>
          <w:caps/>
          <w:kern w:val="2"/>
          <w:sz w:val="24"/>
          <w:szCs w:val="24"/>
          <w:lang w:eastAsia="da-DK"/>
          <w14:ligatures w14:val="standardContextual"/>
        </w:rPr>
        <w:t>TECHNINĖ SPECIFIKACIJA</w:t>
      </w:r>
    </w:p>
    <w:p w14:paraId="407FEA1E" w14:textId="77777777" w:rsidR="00CF040F" w:rsidRPr="00686C87" w:rsidRDefault="00CF040F" w:rsidP="00CF040F">
      <w:pPr>
        <w:pStyle w:val="Antrat2"/>
        <w:ind w:left="5103"/>
        <w:rPr>
          <w:rFonts w:ascii="Times New Roman" w:eastAsia="Calibri" w:hAnsi="Times New Roman" w:cs="Times New Roman"/>
          <w:color w:val="auto"/>
          <w:sz w:val="24"/>
          <w:szCs w:val="24"/>
        </w:rPr>
      </w:pPr>
    </w:p>
    <w:p w14:paraId="06454503" w14:textId="77777777" w:rsidR="00CF040F" w:rsidRPr="00686C87" w:rsidRDefault="00CF040F" w:rsidP="00CF040F">
      <w:pPr>
        <w:pStyle w:val="Betarp"/>
        <w:jc w:val="center"/>
        <w:rPr>
          <w:rFonts w:ascii="Times New Roman" w:hAnsi="Times New Roman" w:cs="Times New Roman"/>
          <w:b/>
          <w:bCs/>
          <w:i/>
          <w:iCs/>
          <w:sz w:val="24"/>
          <w:szCs w:val="24"/>
        </w:rPr>
      </w:pPr>
      <w:r w:rsidRPr="00686C87">
        <w:rPr>
          <w:rFonts w:ascii="Times New Roman" w:hAnsi="Times New Roman" w:cs="Times New Roman"/>
          <w:b/>
          <w:bCs/>
          <w:i/>
          <w:iCs/>
          <w:sz w:val="24"/>
          <w:szCs w:val="24"/>
        </w:rPr>
        <w:t>(pridedama atskiru priedu)</w:t>
      </w:r>
    </w:p>
    <w:p w14:paraId="2A753BD7" w14:textId="77777777" w:rsidR="00CF040F" w:rsidRPr="00686C87" w:rsidRDefault="00CF040F" w:rsidP="00CF040F">
      <w:pPr>
        <w:pStyle w:val="Betarp"/>
        <w:jc w:val="center"/>
        <w:rPr>
          <w:rFonts w:ascii="Times New Roman" w:hAnsi="Times New Roman" w:cs="Times New Roman"/>
          <w:b/>
          <w:bCs/>
          <w:i/>
          <w:iCs/>
          <w:sz w:val="24"/>
          <w:szCs w:val="24"/>
        </w:rPr>
      </w:pPr>
    </w:p>
    <w:p w14:paraId="6E855FF9" w14:textId="77777777" w:rsidR="00CF040F" w:rsidRPr="00686C87" w:rsidRDefault="00CF040F" w:rsidP="00CF040F">
      <w:pPr>
        <w:pStyle w:val="Betarp"/>
        <w:jc w:val="center"/>
        <w:rPr>
          <w:rFonts w:ascii="Times New Roman" w:hAnsi="Times New Roman" w:cs="Times New Roman"/>
          <w:b/>
          <w:bCs/>
          <w:i/>
          <w:iCs/>
          <w:sz w:val="24"/>
          <w:szCs w:val="24"/>
        </w:rPr>
      </w:pPr>
      <w:r w:rsidRPr="00686C87">
        <w:rPr>
          <w:rFonts w:ascii="Times New Roman" w:hAnsi="Times New Roman" w:cs="Times New Roman"/>
          <w:b/>
          <w:bCs/>
          <w:i/>
          <w:iCs/>
          <w:sz w:val="24"/>
          <w:szCs w:val="24"/>
        </w:rPr>
        <w:t>___________</w:t>
      </w:r>
    </w:p>
    <w:p w14:paraId="0DBFCE7E" w14:textId="77777777" w:rsidR="00CF040F" w:rsidRPr="00686C87" w:rsidRDefault="00CF040F" w:rsidP="00CF040F">
      <w:pPr>
        <w:pStyle w:val="Antrat2"/>
        <w:ind w:left="5103"/>
        <w:rPr>
          <w:rFonts w:ascii="Times New Roman" w:eastAsia="Calibri" w:hAnsi="Times New Roman" w:cs="Times New Roman"/>
          <w:color w:val="auto"/>
          <w:sz w:val="24"/>
          <w:szCs w:val="24"/>
        </w:rPr>
      </w:pPr>
    </w:p>
    <w:p w14:paraId="12617525" w14:textId="77777777" w:rsidR="00CF040F" w:rsidRPr="00686C87" w:rsidRDefault="00CF040F" w:rsidP="00CF040F">
      <w:pPr>
        <w:pStyle w:val="Antrat2"/>
        <w:ind w:left="5103"/>
        <w:rPr>
          <w:rFonts w:ascii="Times New Roman" w:eastAsia="Calibri" w:hAnsi="Times New Roman" w:cs="Times New Roman"/>
          <w:color w:val="auto"/>
          <w:sz w:val="24"/>
          <w:szCs w:val="24"/>
        </w:rPr>
      </w:pPr>
    </w:p>
    <w:p w14:paraId="3FD7B6DA" w14:textId="77777777" w:rsidR="00CF040F" w:rsidRPr="00686C87" w:rsidRDefault="00CF040F" w:rsidP="00CF040F">
      <w:pPr>
        <w:pStyle w:val="Antrat2"/>
        <w:ind w:left="5103"/>
        <w:rPr>
          <w:rFonts w:ascii="Times New Roman" w:eastAsia="Calibri" w:hAnsi="Times New Roman" w:cs="Times New Roman"/>
          <w:color w:val="auto"/>
          <w:sz w:val="24"/>
          <w:szCs w:val="24"/>
        </w:rPr>
      </w:pPr>
    </w:p>
    <w:p w14:paraId="518E9BB1" w14:textId="77777777" w:rsidR="00CF040F" w:rsidRPr="00686C87" w:rsidRDefault="00CF040F" w:rsidP="00CF040F">
      <w:pPr>
        <w:pStyle w:val="Antrat2"/>
        <w:ind w:left="5103"/>
        <w:rPr>
          <w:rFonts w:ascii="Times New Roman" w:eastAsia="Calibri" w:hAnsi="Times New Roman" w:cs="Times New Roman"/>
          <w:color w:val="auto"/>
          <w:sz w:val="24"/>
          <w:szCs w:val="24"/>
        </w:rPr>
        <w:sectPr w:rsidR="00CF040F" w:rsidRPr="00686C87" w:rsidSect="00CF040F">
          <w:pgSz w:w="11906" w:h="16838" w:code="9"/>
          <w:pgMar w:top="1134" w:right="566" w:bottom="1134" w:left="1701" w:header="720" w:footer="720" w:gutter="0"/>
          <w:cols w:space="720"/>
          <w:titlePg/>
          <w:docGrid w:linePitch="360"/>
        </w:sectPr>
      </w:pPr>
    </w:p>
    <w:p w14:paraId="66F7AE9D" w14:textId="77777777" w:rsidR="00CF040F" w:rsidRPr="00686C87" w:rsidRDefault="00CF040F" w:rsidP="00CF040F">
      <w:pPr>
        <w:pStyle w:val="Antrat2"/>
        <w:ind w:left="5954"/>
        <w:rPr>
          <w:rFonts w:ascii="Times New Roman" w:eastAsia="Calibri" w:hAnsi="Times New Roman" w:cs="Times New Roman"/>
          <w:color w:val="auto"/>
          <w:sz w:val="24"/>
          <w:szCs w:val="24"/>
        </w:rPr>
      </w:pPr>
      <w:bookmarkStart w:id="49" w:name="_Toc182817966"/>
      <w:bookmarkStart w:id="50" w:name="_Toc230178723"/>
      <w:r w:rsidRPr="00686C87">
        <w:rPr>
          <w:rFonts w:ascii="Times New Roman" w:eastAsia="Calibri" w:hAnsi="Times New Roman" w:cs="Times New Roman"/>
          <w:color w:val="auto"/>
          <w:sz w:val="24"/>
          <w:szCs w:val="24"/>
        </w:rPr>
        <w:lastRenderedPageBreak/>
        <w:t>Specialiųjų pirkimo sąlygų 3 priedas „Tiekėjų pašalinimo pagrindai “</w:t>
      </w:r>
      <w:bookmarkEnd w:id="49"/>
      <w:bookmarkEnd w:id="50"/>
    </w:p>
    <w:p w14:paraId="46F2AAA8" w14:textId="77777777" w:rsidR="00CF040F" w:rsidRPr="00686C87" w:rsidRDefault="00CF040F" w:rsidP="00CF040F">
      <w:pPr>
        <w:rPr>
          <w:rFonts w:ascii="Times New Roman" w:hAnsi="Times New Roman" w:cs="Times New Roman"/>
          <w:b/>
          <w:bCs/>
          <w:smallCaps/>
          <w:sz w:val="24"/>
          <w:szCs w:val="24"/>
        </w:rPr>
      </w:pPr>
    </w:p>
    <w:p w14:paraId="6689BEE7" w14:textId="77777777" w:rsidR="00CF040F" w:rsidRPr="00686C87" w:rsidRDefault="00CF040F" w:rsidP="00CF040F">
      <w:pPr>
        <w:pStyle w:val="Betarp"/>
        <w:jc w:val="center"/>
        <w:rPr>
          <w:rFonts w:ascii="Times New Roman" w:hAnsi="Times New Roman" w:cs="Times New Roman"/>
          <w:b/>
          <w:bCs/>
          <w:sz w:val="24"/>
          <w:szCs w:val="24"/>
          <w:lang w:eastAsia="en-US"/>
        </w:rPr>
      </w:pPr>
      <w:r w:rsidRPr="00686C87">
        <w:rPr>
          <w:rFonts w:ascii="Times New Roman" w:hAnsi="Times New Roman" w:cs="Times New Roman"/>
          <w:b/>
          <w:bCs/>
          <w:smallCaps/>
          <w:sz w:val="24"/>
          <w:szCs w:val="24"/>
        </w:rPr>
        <w:t xml:space="preserve">TIEKĖJŲ PAŠALINIMO PAGRINDAI </w:t>
      </w:r>
    </w:p>
    <w:p w14:paraId="4D6D95E2" w14:textId="77777777" w:rsidR="00CF040F" w:rsidRPr="00686C87" w:rsidRDefault="00CF040F" w:rsidP="00CF040F">
      <w:pPr>
        <w:pStyle w:val="Betarp"/>
        <w:jc w:val="center"/>
        <w:rPr>
          <w:rFonts w:ascii="Times New Roman" w:hAnsi="Times New Roman" w:cs="Times New Roman"/>
          <w:sz w:val="24"/>
          <w:szCs w:val="24"/>
          <w:lang w:eastAsia="en-US"/>
        </w:rPr>
      </w:pPr>
    </w:p>
    <w:p w14:paraId="001BE382" w14:textId="77777777" w:rsidR="00CF040F" w:rsidRPr="00686C87" w:rsidRDefault="00CF040F" w:rsidP="00CF040F">
      <w:pPr>
        <w:pStyle w:val="Betarp"/>
        <w:jc w:val="center"/>
        <w:rPr>
          <w:rFonts w:ascii="Times New Roman" w:hAnsi="Times New Roman" w:cs="Times New Roman"/>
          <w:b/>
          <w:bCs/>
          <w:i/>
          <w:iCs/>
          <w:sz w:val="24"/>
          <w:szCs w:val="24"/>
        </w:rPr>
      </w:pPr>
      <w:r w:rsidRPr="00686C87">
        <w:rPr>
          <w:rFonts w:ascii="Times New Roman" w:hAnsi="Times New Roman" w:cs="Times New Roman"/>
          <w:b/>
          <w:bCs/>
          <w:i/>
          <w:iCs/>
          <w:sz w:val="24"/>
          <w:szCs w:val="24"/>
        </w:rPr>
        <w:t>(pridedama atskiru priedu)</w:t>
      </w:r>
    </w:p>
    <w:p w14:paraId="48F3B4FD" w14:textId="77777777" w:rsidR="00CF040F" w:rsidRPr="00686C87" w:rsidRDefault="00CF040F" w:rsidP="00CF040F">
      <w:pPr>
        <w:pStyle w:val="Betarp"/>
        <w:jc w:val="center"/>
        <w:rPr>
          <w:rFonts w:ascii="Times New Roman" w:hAnsi="Times New Roman" w:cs="Times New Roman"/>
          <w:b/>
          <w:bCs/>
          <w:i/>
          <w:iCs/>
          <w:sz w:val="24"/>
          <w:szCs w:val="24"/>
        </w:rPr>
      </w:pPr>
    </w:p>
    <w:p w14:paraId="487321AE" w14:textId="77777777" w:rsidR="00CF040F" w:rsidRPr="00686C87" w:rsidRDefault="00CF040F" w:rsidP="00CF040F">
      <w:pPr>
        <w:pStyle w:val="Betarp"/>
        <w:jc w:val="center"/>
        <w:rPr>
          <w:rFonts w:ascii="Times New Roman" w:hAnsi="Times New Roman" w:cs="Times New Roman"/>
          <w:b/>
          <w:bCs/>
          <w:i/>
          <w:iCs/>
          <w:sz w:val="24"/>
          <w:szCs w:val="24"/>
        </w:rPr>
      </w:pPr>
      <w:r w:rsidRPr="00686C87">
        <w:rPr>
          <w:rFonts w:ascii="Times New Roman" w:hAnsi="Times New Roman" w:cs="Times New Roman"/>
          <w:b/>
          <w:bCs/>
          <w:i/>
          <w:iCs/>
          <w:sz w:val="24"/>
          <w:szCs w:val="24"/>
        </w:rPr>
        <w:t>__________</w:t>
      </w:r>
    </w:p>
    <w:p w14:paraId="03DFFB4A" w14:textId="77777777" w:rsidR="00CF040F" w:rsidRPr="00686C87" w:rsidRDefault="00CF040F" w:rsidP="00CF040F">
      <w:pPr>
        <w:rPr>
          <w:rFonts w:ascii="Times New Roman" w:hAnsi="Times New Roman" w:cs="Times New Roman"/>
          <w:b/>
          <w:bCs/>
          <w:i/>
          <w:iCs/>
          <w:sz w:val="24"/>
          <w:szCs w:val="24"/>
        </w:rPr>
      </w:pPr>
      <w:r w:rsidRPr="00686C87">
        <w:rPr>
          <w:rFonts w:ascii="Times New Roman" w:hAnsi="Times New Roman" w:cs="Times New Roman"/>
          <w:b/>
          <w:bCs/>
          <w:i/>
          <w:iCs/>
          <w:sz w:val="24"/>
          <w:szCs w:val="24"/>
        </w:rPr>
        <w:br w:type="page"/>
      </w:r>
    </w:p>
    <w:p w14:paraId="42B7E8A6" w14:textId="77777777" w:rsidR="00CF040F" w:rsidRPr="00686C87" w:rsidRDefault="00CF040F" w:rsidP="00CF040F">
      <w:pPr>
        <w:pStyle w:val="Antrat2"/>
        <w:ind w:left="5387"/>
        <w:rPr>
          <w:rFonts w:ascii="Times New Roman" w:eastAsia="Calibri" w:hAnsi="Times New Roman" w:cs="Times New Roman"/>
          <w:color w:val="auto"/>
          <w:sz w:val="24"/>
          <w:szCs w:val="24"/>
        </w:rPr>
      </w:pPr>
      <w:bookmarkStart w:id="51" w:name="_Toc182817967"/>
      <w:bookmarkStart w:id="52" w:name="_Toc230178724"/>
      <w:r w:rsidRPr="00686C87">
        <w:rPr>
          <w:rFonts w:ascii="Times New Roman" w:eastAsia="Calibri" w:hAnsi="Times New Roman" w:cs="Times New Roman"/>
          <w:color w:val="auto"/>
          <w:sz w:val="24"/>
          <w:szCs w:val="24"/>
        </w:rPr>
        <w:lastRenderedPageBreak/>
        <w:t>Specialiųjų pirkimo sąlygų 4 priedas „Tiekėjų kvalifikacijos reikalavimai ir reikalaujami kokybės bei aplinkos apsaugos vadybos sistemų standartai“</w:t>
      </w:r>
      <w:bookmarkEnd w:id="44"/>
      <w:bookmarkEnd w:id="45"/>
      <w:bookmarkEnd w:id="46"/>
      <w:bookmarkEnd w:id="51"/>
      <w:bookmarkEnd w:id="52"/>
    </w:p>
    <w:p w14:paraId="24650CEF" w14:textId="77777777" w:rsidR="00CF040F" w:rsidRPr="00686C87" w:rsidRDefault="00CF040F" w:rsidP="00CF040F">
      <w:pPr>
        <w:rPr>
          <w:rFonts w:ascii="Times New Roman" w:hAnsi="Times New Roman" w:cs="Times New Roman"/>
          <w:b/>
          <w:bCs/>
          <w:smallCaps/>
          <w:sz w:val="24"/>
          <w:szCs w:val="24"/>
        </w:rPr>
      </w:pPr>
    </w:p>
    <w:p w14:paraId="53AE047D" w14:textId="77777777" w:rsidR="00CF040F" w:rsidRPr="00686C87" w:rsidRDefault="00CF040F" w:rsidP="00CF040F">
      <w:pPr>
        <w:pStyle w:val="Betarp"/>
        <w:jc w:val="center"/>
        <w:rPr>
          <w:rFonts w:ascii="Times New Roman" w:hAnsi="Times New Roman" w:cs="Times New Roman"/>
          <w:b/>
          <w:bCs/>
          <w:sz w:val="24"/>
          <w:szCs w:val="24"/>
          <w:lang w:eastAsia="en-US"/>
        </w:rPr>
      </w:pPr>
      <w:r w:rsidRPr="00686C87">
        <w:rPr>
          <w:rFonts w:ascii="Times New Roman" w:hAnsi="Times New Roman" w:cs="Times New Roman"/>
          <w:b/>
          <w:bCs/>
          <w:smallCaps/>
          <w:sz w:val="24"/>
          <w:szCs w:val="24"/>
        </w:rPr>
        <w:t xml:space="preserve">TIEKĖJŲ KVALIFIKACIJOS REIKALAVIMAI IR REIKALAVIMAI LAIKYTIS </w:t>
      </w:r>
      <w:r w:rsidRPr="00686C87">
        <w:rPr>
          <w:rFonts w:ascii="Times New Roman" w:hAnsi="Times New Roman" w:cs="Times New Roman"/>
          <w:b/>
          <w:bCs/>
          <w:sz w:val="24"/>
          <w:szCs w:val="24"/>
          <w:lang w:eastAsia="en-US"/>
        </w:rPr>
        <w:t>KOKYBĖS VADYBOS SISTEMOS IR (ARBA) APLINKOS APSAUGOS VADYBOS SISTEMOS STANDARTŲ</w:t>
      </w:r>
    </w:p>
    <w:p w14:paraId="55EF1D2E" w14:textId="77777777" w:rsidR="00CF040F" w:rsidRPr="00686C87" w:rsidRDefault="00CF040F" w:rsidP="00CF040F">
      <w:pPr>
        <w:pStyle w:val="Betarp"/>
        <w:jc w:val="center"/>
        <w:rPr>
          <w:rFonts w:ascii="Times New Roman" w:hAnsi="Times New Roman" w:cs="Times New Roman"/>
          <w:sz w:val="24"/>
          <w:szCs w:val="24"/>
          <w:lang w:eastAsia="en-US"/>
        </w:rPr>
      </w:pPr>
    </w:p>
    <w:p w14:paraId="513F4B85" w14:textId="77777777" w:rsidR="00CF040F" w:rsidRPr="00686C87" w:rsidRDefault="00CF040F" w:rsidP="00CF040F">
      <w:pPr>
        <w:pStyle w:val="Betarp"/>
        <w:jc w:val="center"/>
        <w:rPr>
          <w:rFonts w:ascii="Times New Roman" w:hAnsi="Times New Roman" w:cs="Times New Roman"/>
          <w:b/>
          <w:bCs/>
          <w:i/>
          <w:iCs/>
          <w:sz w:val="24"/>
          <w:szCs w:val="24"/>
        </w:rPr>
      </w:pPr>
      <w:r w:rsidRPr="00686C87">
        <w:rPr>
          <w:rFonts w:ascii="Times New Roman" w:hAnsi="Times New Roman" w:cs="Times New Roman"/>
          <w:b/>
          <w:bCs/>
          <w:i/>
          <w:iCs/>
          <w:sz w:val="24"/>
          <w:szCs w:val="24"/>
        </w:rPr>
        <w:t>(pridedama atskiru priedu)</w:t>
      </w:r>
    </w:p>
    <w:p w14:paraId="0441170B" w14:textId="77777777" w:rsidR="00CF040F" w:rsidRPr="00686C87" w:rsidRDefault="00CF040F" w:rsidP="00CF040F">
      <w:pPr>
        <w:pStyle w:val="Betarp"/>
        <w:jc w:val="center"/>
        <w:rPr>
          <w:rFonts w:ascii="Times New Roman" w:hAnsi="Times New Roman" w:cs="Times New Roman"/>
          <w:b/>
          <w:bCs/>
          <w:i/>
          <w:iCs/>
          <w:sz w:val="24"/>
          <w:szCs w:val="24"/>
        </w:rPr>
      </w:pPr>
    </w:p>
    <w:p w14:paraId="501DBFC9" w14:textId="77777777" w:rsidR="00CF040F" w:rsidRPr="00686C87" w:rsidRDefault="00CF040F" w:rsidP="00CF040F">
      <w:pPr>
        <w:pStyle w:val="Betarp"/>
        <w:jc w:val="center"/>
        <w:rPr>
          <w:rFonts w:ascii="Times New Roman" w:hAnsi="Times New Roman" w:cs="Times New Roman"/>
          <w:b/>
          <w:bCs/>
          <w:i/>
          <w:iCs/>
          <w:sz w:val="24"/>
          <w:szCs w:val="24"/>
        </w:rPr>
      </w:pPr>
      <w:r w:rsidRPr="00686C87">
        <w:rPr>
          <w:rFonts w:ascii="Times New Roman" w:hAnsi="Times New Roman" w:cs="Times New Roman"/>
          <w:b/>
          <w:bCs/>
          <w:i/>
          <w:iCs/>
          <w:sz w:val="24"/>
          <w:szCs w:val="24"/>
        </w:rPr>
        <w:t>___________</w:t>
      </w:r>
    </w:p>
    <w:p w14:paraId="2053641A" w14:textId="77777777" w:rsidR="00CF040F" w:rsidRPr="00686C87" w:rsidRDefault="00CF040F" w:rsidP="00CF040F">
      <w:pPr>
        <w:tabs>
          <w:tab w:val="left" w:pos="709"/>
        </w:tabs>
        <w:spacing w:after="0" w:line="240" w:lineRule="auto"/>
        <w:jc w:val="both"/>
        <w:rPr>
          <w:rFonts w:ascii="Times New Roman" w:eastAsiaTheme="minorHAnsi" w:hAnsi="Times New Roman" w:cs="Times New Roman"/>
          <w:b/>
          <w:i/>
          <w:iCs/>
          <w:sz w:val="24"/>
          <w:szCs w:val="24"/>
          <w:lang w:eastAsia="en-US"/>
        </w:rPr>
      </w:pPr>
    </w:p>
    <w:p w14:paraId="3A340A5E" w14:textId="77777777" w:rsidR="00CF040F" w:rsidRPr="00686C87" w:rsidRDefault="00CF040F" w:rsidP="00CF040F">
      <w:pPr>
        <w:spacing w:before="60" w:after="60" w:line="256" w:lineRule="auto"/>
        <w:rPr>
          <w:rFonts w:ascii="Times New Roman" w:eastAsiaTheme="minorHAnsi" w:hAnsi="Times New Roman" w:cs="Times New Roman"/>
          <w:b/>
          <w:bCs/>
          <w:sz w:val="24"/>
          <w:szCs w:val="24"/>
        </w:rPr>
        <w:sectPr w:rsidR="00CF040F" w:rsidRPr="00686C87" w:rsidSect="00CF040F">
          <w:pgSz w:w="11906" w:h="16838" w:code="9"/>
          <w:pgMar w:top="1134" w:right="566" w:bottom="1134" w:left="1701" w:header="720" w:footer="720" w:gutter="0"/>
          <w:cols w:space="720"/>
          <w:titlePg/>
          <w:docGrid w:linePitch="360"/>
        </w:sectPr>
      </w:pPr>
    </w:p>
    <w:p w14:paraId="6B798DEF" w14:textId="77777777" w:rsidR="00CF040F" w:rsidRPr="00686C87" w:rsidRDefault="00CF040F" w:rsidP="00CF040F">
      <w:pPr>
        <w:pStyle w:val="Antrat2"/>
        <w:ind w:left="6521"/>
        <w:rPr>
          <w:rFonts w:ascii="Times New Roman" w:hAnsi="Times New Roman" w:cs="Times New Roman"/>
          <w:color w:val="auto"/>
          <w:sz w:val="24"/>
          <w:szCs w:val="24"/>
        </w:rPr>
      </w:pPr>
      <w:bookmarkStart w:id="53" w:name="_Toc182817970"/>
      <w:bookmarkStart w:id="54" w:name="_Toc230178725"/>
      <w:r w:rsidRPr="00686C87">
        <w:rPr>
          <w:rFonts w:ascii="Times New Roman" w:eastAsia="Calibri" w:hAnsi="Times New Roman" w:cs="Times New Roman"/>
          <w:color w:val="auto"/>
          <w:sz w:val="24"/>
          <w:szCs w:val="24"/>
        </w:rPr>
        <w:lastRenderedPageBreak/>
        <w:t>Specialiųjų pirkimo sąlygų 5 priedas „EBVPD“</w:t>
      </w:r>
      <w:bookmarkEnd w:id="53"/>
      <w:bookmarkEnd w:id="54"/>
    </w:p>
    <w:p w14:paraId="3146FD97" w14:textId="77777777" w:rsidR="00CF040F" w:rsidRPr="00686C87" w:rsidRDefault="00CF040F" w:rsidP="00CF040F">
      <w:pPr>
        <w:spacing w:after="0" w:line="240" w:lineRule="auto"/>
        <w:rPr>
          <w:rFonts w:ascii="Times New Roman" w:hAnsi="Times New Roman" w:cs="Times New Roman"/>
          <w:b/>
          <w:bCs/>
          <w:smallCaps/>
          <w:sz w:val="24"/>
          <w:szCs w:val="24"/>
        </w:rPr>
      </w:pPr>
    </w:p>
    <w:p w14:paraId="0B7B55C3" w14:textId="77777777" w:rsidR="00CF040F" w:rsidRPr="00686C87" w:rsidRDefault="00CF040F" w:rsidP="00CF040F">
      <w:pPr>
        <w:pStyle w:val="Betarp"/>
        <w:jc w:val="center"/>
        <w:rPr>
          <w:rFonts w:ascii="Times New Roman" w:hAnsi="Times New Roman" w:cs="Times New Roman"/>
          <w:b/>
          <w:bCs/>
          <w:smallCaps/>
          <w:sz w:val="24"/>
          <w:szCs w:val="24"/>
        </w:rPr>
      </w:pPr>
      <w:r w:rsidRPr="00686C87">
        <w:rPr>
          <w:rFonts w:ascii="Times New Roman" w:hAnsi="Times New Roman" w:cs="Times New Roman"/>
          <w:b/>
          <w:bCs/>
          <w:sz w:val="24"/>
          <w:szCs w:val="24"/>
        </w:rPr>
        <w:t>EUROPOS BENDRASIS VIEŠŲJŲ PIRKIMŲ DOKUMENTAS</w:t>
      </w:r>
    </w:p>
    <w:p w14:paraId="1595CD65" w14:textId="77777777" w:rsidR="00CF040F" w:rsidRPr="00686C87" w:rsidRDefault="00CF040F" w:rsidP="00CF040F">
      <w:pPr>
        <w:pStyle w:val="Betarp"/>
        <w:rPr>
          <w:rFonts w:ascii="Times New Roman" w:hAnsi="Times New Roman" w:cs="Times New Roman"/>
          <w:b/>
          <w:bCs/>
          <w:sz w:val="24"/>
          <w:szCs w:val="24"/>
        </w:rPr>
      </w:pPr>
    </w:p>
    <w:p w14:paraId="2EF54DF8" w14:textId="77777777" w:rsidR="00CF040F" w:rsidRPr="00686C87" w:rsidRDefault="00CF040F" w:rsidP="00CF040F">
      <w:pPr>
        <w:spacing w:after="0" w:line="240" w:lineRule="auto"/>
        <w:jc w:val="center"/>
        <w:rPr>
          <w:rFonts w:ascii="Times New Roman" w:hAnsi="Times New Roman" w:cs="Times New Roman"/>
          <w:b/>
          <w:bCs/>
          <w:i/>
          <w:iCs/>
          <w:smallCaps/>
          <w:sz w:val="24"/>
          <w:szCs w:val="24"/>
        </w:rPr>
      </w:pPr>
      <w:r w:rsidRPr="00686C87">
        <w:rPr>
          <w:rFonts w:ascii="Times New Roman" w:hAnsi="Times New Roman" w:cs="Times New Roman"/>
          <w:b/>
          <w:bCs/>
          <w:i/>
          <w:iCs/>
          <w:sz w:val="24"/>
          <w:szCs w:val="24"/>
        </w:rPr>
        <w:t>(pridedama atskiru priedu)</w:t>
      </w:r>
    </w:p>
    <w:p w14:paraId="13BCF85D" w14:textId="77777777" w:rsidR="00CF040F" w:rsidRPr="00686C87" w:rsidRDefault="00CF040F" w:rsidP="00CF040F">
      <w:pPr>
        <w:rPr>
          <w:rFonts w:ascii="Times New Roman" w:hAnsi="Times New Roman" w:cs="Times New Roman"/>
          <w:b/>
          <w:bCs/>
          <w:smallCaps/>
          <w:sz w:val="24"/>
          <w:szCs w:val="24"/>
        </w:rPr>
      </w:pPr>
    </w:p>
    <w:p w14:paraId="5390D662" w14:textId="77777777" w:rsidR="00CF040F" w:rsidRPr="00686C87" w:rsidRDefault="00CF040F" w:rsidP="00CF040F">
      <w:pPr>
        <w:jc w:val="center"/>
        <w:rPr>
          <w:rFonts w:ascii="Times New Roman" w:hAnsi="Times New Roman" w:cs="Times New Roman"/>
          <w:smallCaps/>
          <w:sz w:val="24"/>
          <w:szCs w:val="24"/>
        </w:rPr>
      </w:pPr>
      <w:r w:rsidRPr="00686C87">
        <w:rPr>
          <w:rFonts w:ascii="Times New Roman" w:hAnsi="Times New Roman" w:cs="Times New Roman"/>
          <w:smallCaps/>
          <w:sz w:val="24"/>
          <w:szCs w:val="24"/>
        </w:rPr>
        <w:t>__________</w:t>
      </w:r>
    </w:p>
    <w:p w14:paraId="767D5C31" w14:textId="77777777" w:rsidR="00CF040F" w:rsidRPr="00686C87" w:rsidRDefault="00CF040F" w:rsidP="00CF040F">
      <w:pPr>
        <w:rPr>
          <w:rFonts w:ascii="Times New Roman" w:hAnsi="Times New Roman" w:cs="Times New Roman"/>
          <w:b/>
          <w:bCs/>
          <w:smallCaps/>
          <w:sz w:val="24"/>
          <w:szCs w:val="24"/>
        </w:rPr>
      </w:pPr>
      <w:r w:rsidRPr="00686C87">
        <w:rPr>
          <w:rFonts w:ascii="Times New Roman" w:hAnsi="Times New Roman" w:cs="Times New Roman"/>
          <w:b/>
          <w:bCs/>
          <w:smallCaps/>
          <w:sz w:val="24"/>
          <w:szCs w:val="24"/>
        </w:rPr>
        <w:br w:type="page"/>
      </w:r>
    </w:p>
    <w:p w14:paraId="4246C7E6" w14:textId="77777777" w:rsidR="00CF040F" w:rsidRPr="00686C87" w:rsidRDefault="00CF040F" w:rsidP="00CF040F">
      <w:pPr>
        <w:pStyle w:val="Antrat2"/>
        <w:ind w:left="5954"/>
        <w:rPr>
          <w:rFonts w:ascii="Times New Roman" w:eastAsia="Calibri" w:hAnsi="Times New Roman" w:cs="Times New Roman"/>
          <w:color w:val="auto"/>
          <w:sz w:val="24"/>
          <w:szCs w:val="24"/>
        </w:rPr>
      </w:pPr>
      <w:bookmarkStart w:id="55" w:name="_Toc182817971"/>
      <w:bookmarkStart w:id="56" w:name="_Toc230178726"/>
      <w:r w:rsidRPr="00686C87">
        <w:rPr>
          <w:rFonts w:ascii="Times New Roman" w:eastAsia="Calibri" w:hAnsi="Times New Roman" w:cs="Times New Roman"/>
          <w:color w:val="auto"/>
          <w:sz w:val="24"/>
          <w:szCs w:val="24"/>
        </w:rPr>
        <w:lastRenderedPageBreak/>
        <w:t>Specialiųjų pirkimo sąlygų 6 priedas „Pasiūlymo forma“</w:t>
      </w:r>
      <w:bookmarkEnd w:id="55"/>
      <w:bookmarkEnd w:id="56"/>
    </w:p>
    <w:p w14:paraId="306FA563" w14:textId="77777777" w:rsidR="00CF040F" w:rsidRPr="00686C87" w:rsidRDefault="00CF040F" w:rsidP="00CF040F">
      <w:pPr>
        <w:rPr>
          <w:rFonts w:ascii="Times New Roman" w:hAnsi="Times New Roman" w:cs="Times New Roman"/>
          <w:sz w:val="24"/>
          <w:szCs w:val="24"/>
        </w:rPr>
      </w:pPr>
    </w:p>
    <w:p w14:paraId="462890D8" w14:textId="77777777" w:rsidR="00CF040F" w:rsidRPr="00686C87" w:rsidRDefault="00CF040F" w:rsidP="00CF040F">
      <w:pPr>
        <w:jc w:val="center"/>
        <w:rPr>
          <w:rFonts w:ascii="Times New Roman" w:hAnsi="Times New Roman" w:cs="Times New Roman"/>
          <w:b/>
          <w:bCs/>
          <w:sz w:val="24"/>
          <w:szCs w:val="24"/>
        </w:rPr>
      </w:pPr>
      <w:r w:rsidRPr="00686C87">
        <w:rPr>
          <w:rFonts w:ascii="Times New Roman" w:hAnsi="Times New Roman" w:cs="Times New Roman"/>
          <w:b/>
          <w:bCs/>
          <w:sz w:val="24"/>
          <w:szCs w:val="24"/>
        </w:rPr>
        <w:t>PASIŪLYMO FORMA</w:t>
      </w:r>
    </w:p>
    <w:p w14:paraId="1D498C0E" w14:textId="77777777" w:rsidR="00CF040F" w:rsidRPr="00686C87" w:rsidRDefault="00CF040F" w:rsidP="00CF040F">
      <w:pPr>
        <w:spacing w:after="0" w:line="240" w:lineRule="auto"/>
        <w:jc w:val="center"/>
        <w:rPr>
          <w:rFonts w:ascii="Times New Roman" w:hAnsi="Times New Roman" w:cs="Times New Roman"/>
          <w:b/>
          <w:bCs/>
          <w:i/>
          <w:iCs/>
          <w:smallCaps/>
          <w:sz w:val="24"/>
          <w:szCs w:val="24"/>
        </w:rPr>
      </w:pPr>
      <w:r w:rsidRPr="00686C87">
        <w:rPr>
          <w:rFonts w:ascii="Times New Roman" w:hAnsi="Times New Roman" w:cs="Times New Roman"/>
          <w:b/>
          <w:bCs/>
          <w:i/>
          <w:iCs/>
          <w:sz w:val="24"/>
          <w:szCs w:val="24"/>
        </w:rPr>
        <w:t>(pridedama atskiru priedu)</w:t>
      </w:r>
    </w:p>
    <w:p w14:paraId="298EC9E8" w14:textId="77777777" w:rsidR="00CF040F" w:rsidRPr="00686C87" w:rsidRDefault="00CF040F" w:rsidP="00CF040F">
      <w:pPr>
        <w:jc w:val="center"/>
        <w:rPr>
          <w:rFonts w:ascii="Times New Roman" w:hAnsi="Times New Roman" w:cs="Times New Roman"/>
          <w:sz w:val="24"/>
          <w:szCs w:val="24"/>
        </w:rPr>
      </w:pPr>
    </w:p>
    <w:p w14:paraId="65E4946F" w14:textId="77777777" w:rsidR="00CF040F" w:rsidRPr="00686C87" w:rsidRDefault="00CF040F" w:rsidP="00CF040F">
      <w:pPr>
        <w:jc w:val="center"/>
        <w:rPr>
          <w:rFonts w:ascii="Times New Roman" w:hAnsi="Times New Roman" w:cs="Times New Roman"/>
          <w:sz w:val="24"/>
          <w:szCs w:val="24"/>
        </w:rPr>
      </w:pPr>
      <w:r w:rsidRPr="00686C87">
        <w:rPr>
          <w:rFonts w:ascii="Times New Roman" w:hAnsi="Times New Roman" w:cs="Times New Roman"/>
          <w:sz w:val="24"/>
          <w:szCs w:val="24"/>
        </w:rPr>
        <w:t>__________</w:t>
      </w:r>
    </w:p>
    <w:p w14:paraId="0D1F4749" w14:textId="77777777" w:rsidR="00CF040F" w:rsidRPr="00686C87" w:rsidRDefault="00CF040F" w:rsidP="00CF040F">
      <w:pPr>
        <w:rPr>
          <w:rFonts w:ascii="Times New Roman" w:hAnsi="Times New Roman" w:cs="Times New Roman"/>
          <w:sz w:val="24"/>
          <w:szCs w:val="24"/>
        </w:rPr>
      </w:pPr>
      <w:r w:rsidRPr="00686C87">
        <w:rPr>
          <w:rFonts w:ascii="Times New Roman" w:hAnsi="Times New Roman" w:cs="Times New Roman"/>
          <w:sz w:val="24"/>
          <w:szCs w:val="24"/>
        </w:rPr>
        <w:br w:type="page"/>
      </w:r>
    </w:p>
    <w:p w14:paraId="03FE70A6" w14:textId="77777777" w:rsidR="00CF040F" w:rsidRPr="00686C87" w:rsidRDefault="00CF040F" w:rsidP="00CF040F">
      <w:pPr>
        <w:pStyle w:val="Antrat2"/>
        <w:ind w:left="5529"/>
        <w:rPr>
          <w:rFonts w:ascii="Times New Roman" w:eastAsia="Calibri" w:hAnsi="Times New Roman" w:cs="Times New Roman"/>
          <w:color w:val="auto"/>
          <w:sz w:val="24"/>
          <w:szCs w:val="24"/>
        </w:rPr>
      </w:pPr>
      <w:bookmarkStart w:id="57" w:name="_Toc182817972"/>
      <w:bookmarkStart w:id="58" w:name="_Toc230178727"/>
      <w:r w:rsidRPr="00686C87">
        <w:rPr>
          <w:rFonts w:ascii="Times New Roman" w:eastAsia="Calibri" w:hAnsi="Times New Roman" w:cs="Times New Roman"/>
          <w:color w:val="auto"/>
          <w:sz w:val="24"/>
          <w:szCs w:val="24"/>
        </w:rPr>
        <w:lastRenderedPageBreak/>
        <w:t>Specialiųjų pirkimo sąlygų 7 priedas „Pasiūlymų vertinimo kriterijai ir sąlygos“</w:t>
      </w:r>
      <w:bookmarkEnd w:id="57"/>
      <w:bookmarkEnd w:id="58"/>
    </w:p>
    <w:p w14:paraId="53343B76" w14:textId="77777777" w:rsidR="00CF040F" w:rsidRPr="00686C87" w:rsidRDefault="00CF040F" w:rsidP="00CF040F">
      <w:pPr>
        <w:rPr>
          <w:rFonts w:ascii="Times New Roman" w:hAnsi="Times New Roman" w:cs="Times New Roman"/>
          <w:b/>
          <w:sz w:val="24"/>
          <w:szCs w:val="24"/>
        </w:rPr>
      </w:pPr>
    </w:p>
    <w:p w14:paraId="15DA0FB0" w14:textId="77777777" w:rsidR="00CF040F" w:rsidRPr="00686C87" w:rsidRDefault="00CF040F" w:rsidP="00CF040F">
      <w:pPr>
        <w:pStyle w:val="Betarp"/>
        <w:jc w:val="center"/>
        <w:rPr>
          <w:rFonts w:ascii="Times New Roman" w:hAnsi="Times New Roman" w:cs="Times New Roman"/>
          <w:b/>
          <w:bCs/>
          <w:sz w:val="24"/>
          <w:szCs w:val="24"/>
        </w:rPr>
      </w:pPr>
      <w:r w:rsidRPr="00686C87">
        <w:rPr>
          <w:rFonts w:ascii="Times New Roman" w:hAnsi="Times New Roman" w:cs="Times New Roman"/>
          <w:b/>
          <w:bCs/>
          <w:sz w:val="24"/>
          <w:szCs w:val="24"/>
        </w:rPr>
        <w:t>PASIŪLYMŲ VERTINIMO KRITERIJAI IR SĄLYGOS</w:t>
      </w:r>
    </w:p>
    <w:p w14:paraId="6998830A" w14:textId="77777777" w:rsidR="00CF040F" w:rsidRPr="00686C87" w:rsidRDefault="00CF040F" w:rsidP="00CF040F">
      <w:pPr>
        <w:pStyle w:val="Betarp"/>
        <w:jc w:val="center"/>
        <w:rPr>
          <w:rFonts w:ascii="Times New Roman" w:hAnsi="Times New Roman" w:cs="Times New Roman"/>
          <w:b/>
          <w:bCs/>
          <w:smallCaps/>
          <w:sz w:val="24"/>
          <w:szCs w:val="24"/>
        </w:rPr>
      </w:pPr>
    </w:p>
    <w:p w14:paraId="1AE80800" w14:textId="77777777" w:rsidR="00CF040F" w:rsidRPr="00686C87" w:rsidRDefault="00CF040F" w:rsidP="00CF040F">
      <w:pPr>
        <w:spacing w:after="0" w:line="240" w:lineRule="auto"/>
        <w:jc w:val="center"/>
        <w:rPr>
          <w:rFonts w:ascii="Times New Roman" w:hAnsi="Times New Roman" w:cs="Times New Roman"/>
          <w:b/>
          <w:bCs/>
          <w:i/>
          <w:iCs/>
          <w:smallCaps/>
          <w:sz w:val="24"/>
          <w:szCs w:val="24"/>
        </w:rPr>
      </w:pPr>
      <w:r w:rsidRPr="00686C87">
        <w:rPr>
          <w:rFonts w:ascii="Times New Roman" w:hAnsi="Times New Roman" w:cs="Times New Roman"/>
          <w:b/>
          <w:bCs/>
          <w:i/>
          <w:iCs/>
          <w:sz w:val="24"/>
          <w:szCs w:val="24"/>
        </w:rPr>
        <w:t>(pridedama atskiru priedu)</w:t>
      </w:r>
    </w:p>
    <w:p w14:paraId="5287BB05" w14:textId="77777777" w:rsidR="00CF040F" w:rsidRPr="00686C87" w:rsidRDefault="00CF040F" w:rsidP="00CF040F">
      <w:pPr>
        <w:pStyle w:val="paragrafesrasas2lygis"/>
        <w:jc w:val="left"/>
        <w:rPr>
          <w:sz w:val="24"/>
          <w:szCs w:val="24"/>
        </w:rPr>
      </w:pPr>
    </w:p>
    <w:p w14:paraId="3C1E928C" w14:textId="77777777" w:rsidR="00CF040F" w:rsidRPr="00686C87" w:rsidRDefault="00CF040F" w:rsidP="00CF040F">
      <w:pPr>
        <w:jc w:val="center"/>
        <w:rPr>
          <w:rFonts w:ascii="Times New Roman" w:hAnsi="Times New Roman" w:cs="Times New Roman"/>
          <w:b/>
          <w:bCs/>
          <w:smallCaps/>
          <w:sz w:val="24"/>
          <w:szCs w:val="24"/>
        </w:rPr>
      </w:pPr>
      <w:r w:rsidRPr="00686C87">
        <w:rPr>
          <w:rFonts w:ascii="Times New Roman" w:hAnsi="Times New Roman" w:cs="Times New Roman"/>
          <w:sz w:val="24"/>
          <w:szCs w:val="24"/>
        </w:rPr>
        <w:t>____________</w:t>
      </w:r>
      <w:r w:rsidRPr="00686C87">
        <w:rPr>
          <w:rFonts w:ascii="Times New Roman" w:hAnsi="Times New Roman" w:cs="Times New Roman"/>
          <w:b/>
          <w:bCs/>
          <w:smallCaps/>
          <w:sz w:val="24"/>
          <w:szCs w:val="24"/>
        </w:rPr>
        <w:br w:type="page"/>
      </w:r>
    </w:p>
    <w:p w14:paraId="7BE8D5A1" w14:textId="77777777" w:rsidR="00CF040F" w:rsidRPr="00686C87" w:rsidRDefault="00CF040F" w:rsidP="00CF040F">
      <w:pPr>
        <w:pStyle w:val="Antrat2"/>
        <w:tabs>
          <w:tab w:val="left" w:pos="5954"/>
        </w:tabs>
        <w:ind w:left="5670"/>
        <w:rPr>
          <w:rFonts w:ascii="Times New Roman" w:hAnsi="Times New Roman" w:cs="Times New Roman"/>
          <w:color w:val="auto"/>
          <w:sz w:val="24"/>
          <w:szCs w:val="24"/>
        </w:rPr>
      </w:pPr>
      <w:bookmarkStart w:id="59" w:name="_Toc182817973"/>
      <w:bookmarkStart w:id="60" w:name="_Toc230178728"/>
      <w:r w:rsidRPr="00686C87">
        <w:rPr>
          <w:rFonts w:ascii="Times New Roman" w:hAnsi="Times New Roman" w:cs="Times New Roman"/>
          <w:color w:val="auto"/>
          <w:sz w:val="24"/>
          <w:szCs w:val="24"/>
        </w:rPr>
        <w:lastRenderedPageBreak/>
        <w:t>Specialiųjų pirkimo sąlygų 8 priedas „Sutarties projektas“</w:t>
      </w:r>
      <w:bookmarkEnd w:id="59"/>
      <w:bookmarkEnd w:id="60"/>
    </w:p>
    <w:p w14:paraId="2E587A59" w14:textId="77777777" w:rsidR="00CF040F" w:rsidRPr="00686C87" w:rsidRDefault="00CF040F" w:rsidP="00CF040F"/>
    <w:p w14:paraId="135A81B9" w14:textId="77777777" w:rsidR="00CF040F" w:rsidRPr="00686C87" w:rsidRDefault="00CF040F" w:rsidP="00CF040F">
      <w:pPr>
        <w:pStyle w:val="Betarp"/>
        <w:jc w:val="center"/>
        <w:rPr>
          <w:rFonts w:ascii="Times New Roman" w:hAnsi="Times New Roman" w:cs="Times New Roman"/>
          <w:b/>
          <w:bCs/>
          <w:sz w:val="24"/>
          <w:szCs w:val="24"/>
        </w:rPr>
      </w:pPr>
      <w:r w:rsidRPr="00686C87">
        <w:rPr>
          <w:rFonts w:ascii="Times New Roman" w:hAnsi="Times New Roman" w:cs="Times New Roman"/>
          <w:b/>
          <w:bCs/>
          <w:sz w:val="24"/>
          <w:szCs w:val="24"/>
        </w:rPr>
        <w:t>SUTARTIES PROJEKTAS</w:t>
      </w:r>
    </w:p>
    <w:p w14:paraId="122F646F" w14:textId="77777777" w:rsidR="00CF040F" w:rsidRPr="00686C87" w:rsidRDefault="00CF040F" w:rsidP="00CF040F">
      <w:pPr>
        <w:pStyle w:val="Betarp"/>
        <w:jc w:val="center"/>
        <w:rPr>
          <w:rFonts w:ascii="Times New Roman" w:hAnsi="Times New Roman" w:cs="Times New Roman"/>
          <w:b/>
          <w:bCs/>
          <w:sz w:val="24"/>
          <w:szCs w:val="24"/>
        </w:rPr>
      </w:pPr>
    </w:p>
    <w:p w14:paraId="3F2CC214" w14:textId="77777777" w:rsidR="00CF040F" w:rsidRPr="00686C87" w:rsidRDefault="00CF040F" w:rsidP="00CF040F">
      <w:pPr>
        <w:spacing w:after="0" w:line="240" w:lineRule="auto"/>
        <w:jc w:val="center"/>
        <w:rPr>
          <w:rFonts w:ascii="Times New Roman" w:hAnsi="Times New Roman" w:cs="Times New Roman"/>
          <w:b/>
          <w:bCs/>
          <w:i/>
          <w:iCs/>
          <w:sz w:val="24"/>
          <w:szCs w:val="24"/>
        </w:rPr>
      </w:pPr>
      <w:r w:rsidRPr="00686C87">
        <w:rPr>
          <w:rFonts w:ascii="Times New Roman" w:hAnsi="Times New Roman" w:cs="Times New Roman"/>
          <w:b/>
          <w:bCs/>
          <w:i/>
          <w:iCs/>
          <w:sz w:val="24"/>
          <w:szCs w:val="24"/>
        </w:rPr>
        <w:t>(pridedama atskiru priedu)</w:t>
      </w:r>
    </w:p>
    <w:p w14:paraId="331E453E" w14:textId="77777777" w:rsidR="00CF040F" w:rsidRPr="00686C87" w:rsidRDefault="00CF040F" w:rsidP="00CF040F">
      <w:pPr>
        <w:spacing w:after="0" w:line="240" w:lineRule="auto"/>
        <w:jc w:val="center"/>
        <w:rPr>
          <w:rFonts w:ascii="Times New Roman" w:hAnsi="Times New Roman" w:cs="Times New Roman"/>
          <w:b/>
          <w:bCs/>
          <w:i/>
          <w:iCs/>
          <w:sz w:val="24"/>
          <w:szCs w:val="24"/>
        </w:rPr>
      </w:pPr>
    </w:p>
    <w:p w14:paraId="2B533C68" w14:textId="77777777" w:rsidR="00CF040F" w:rsidRPr="00686C87" w:rsidRDefault="00CF040F" w:rsidP="00CF040F">
      <w:pPr>
        <w:spacing w:after="0" w:line="240" w:lineRule="auto"/>
        <w:jc w:val="center"/>
        <w:rPr>
          <w:rFonts w:ascii="Times New Roman" w:hAnsi="Times New Roman" w:cs="Times New Roman"/>
          <w:b/>
          <w:bCs/>
          <w:i/>
          <w:iCs/>
          <w:smallCaps/>
          <w:sz w:val="24"/>
          <w:szCs w:val="24"/>
        </w:rPr>
      </w:pPr>
      <w:r w:rsidRPr="00686C87">
        <w:rPr>
          <w:rFonts w:ascii="Times New Roman" w:hAnsi="Times New Roman" w:cs="Times New Roman"/>
          <w:b/>
          <w:bCs/>
          <w:i/>
          <w:iCs/>
          <w:sz w:val="24"/>
          <w:szCs w:val="24"/>
        </w:rPr>
        <w:t>______________</w:t>
      </w:r>
    </w:p>
    <w:p w14:paraId="2F9B7D90" w14:textId="2325DDF2" w:rsidR="009D2133" w:rsidRPr="00686C87" w:rsidRDefault="009D2133" w:rsidP="00DE290C">
      <w:pPr>
        <w:rPr>
          <w:rFonts w:ascii="Times New Roman" w:hAnsi="Times New Roman" w:cs="Times New Roman"/>
          <w:b/>
          <w:bCs/>
          <w:smallCaps/>
          <w:sz w:val="24"/>
          <w:szCs w:val="24"/>
        </w:rPr>
      </w:pPr>
    </w:p>
    <w:sectPr w:rsidR="009D2133" w:rsidRPr="00686C87" w:rsidSect="00CB41E2">
      <w:footerReference w:type="first" r:id="rId17"/>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D6F4F" w14:textId="77777777" w:rsidR="006E2251" w:rsidRDefault="006E2251" w:rsidP="00D05666">
      <w:r>
        <w:separator/>
      </w:r>
    </w:p>
  </w:endnote>
  <w:endnote w:type="continuationSeparator" w:id="0">
    <w:p w14:paraId="32374D2E" w14:textId="77777777" w:rsidR="006E2251" w:rsidRDefault="006E2251" w:rsidP="00D05666">
      <w:r>
        <w:continuationSeparator/>
      </w:r>
    </w:p>
  </w:endnote>
  <w:endnote w:type="continuationNotice" w:id="1">
    <w:p w14:paraId="1150EA38" w14:textId="77777777" w:rsidR="006E2251" w:rsidRDefault="006E225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rsidRPr="00936174">
          <w:fldChar w:fldCharType="begin"/>
        </w:r>
        <w:r w:rsidRPr="00936174">
          <w:instrText xml:space="preserve"> PAGE   \* MERGEFORMAT </w:instrText>
        </w:r>
        <w:r w:rsidRPr="00936174">
          <w:fldChar w:fldCharType="separate"/>
        </w:r>
        <w:r w:rsidRPr="00936174">
          <w:t>2</w:t>
        </w:r>
        <w:r w:rsidRPr="00936174">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2548501"/>
      <w:docPartObj>
        <w:docPartGallery w:val="Page Numbers (Bottom of Page)"/>
        <w:docPartUnique/>
      </w:docPartObj>
    </w:sdtPr>
    <w:sdtContent>
      <w:p w14:paraId="16BBE3F4" w14:textId="098B5D55" w:rsidR="00CB41E2" w:rsidRDefault="00CB41E2">
        <w:pPr>
          <w:pStyle w:val="Porat"/>
          <w:jc w:val="right"/>
        </w:pPr>
        <w:r>
          <w:fldChar w:fldCharType="begin"/>
        </w:r>
        <w:r>
          <w:instrText>PAGE   \* MERGEFORMAT</w:instrText>
        </w:r>
        <w:r>
          <w:fldChar w:fldCharType="separate"/>
        </w:r>
        <w:r>
          <w:t>2</w:t>
        </w:r>
        <w:r>
          <w:fldChar w:fldCharType="end"/>
        </w:r>
      </w:p>
    </w:sdtContent>
  </w:sdt>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5114539"/>
      <w:docPartObj>
        <w:docPartGallery w:val="Page Numbers (Bottom of Page)"/>
        <w:docPartUnique/>
      </w:docPartObj>
    </w:sdtPr>
    <w:sdtContent>
      <w:p w14:paraId="47503758" w14:textId="33B18381" w:rsidR="00CB41E2" w:rsidRDefault="00CB41E2">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818C1" w14:textId="77777777" w:rsidR="006E2251" w:rsidRDefault="006E2251" w:rsidP="00D05666">
      <w:r>
        <w:separator/>
      </w:r>
    </w:p>
  </w:footnote>
  <w:footnote w:type="continuationSeparator" w:id="0">
    <w:p w14:paraId="7860BCD3" w14:textId="77777777" w:rsidR="006E2251" w:rsidRDefault="006E2251" w:rsidP="00D05666">
      <w:r>
        <w:continuationSeparator/>
      </w:r>
    </w:p>
  </w:footnote>
  <w:footnote w:type="continuationNotice" w:id="1">
    <w:p w14:paraId="4C576826" w14:textId="77777777" w:rsidR="006E2251" w:rsidRDefault="006E225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5BA1"/>
    <w:multiLevelType w:val="hybridMultilevel"/>
    <w:tmpl w:val="015EDA7E"/>
    <w:lvl w:ilvl="0" w:tplc="04270001">
      <w:start w:val="1"/>
      <w:numFmt w:val="bullet"/>
      <w:lvlText w:val=""/>
      <w:lvlJc w:val="left"/>
      <w:pPr>
        <w:ind w:left="1224" w:hanging="360"/>
      </w:pPr>
      <w:rPr>
        <w:rFonts w:ascii="Symbol" w:hAnsi="Symbol" w:hint="default"/>
      </w:rPr>
    </w:lvl>
    <w:lvl w:ilvl="1" w:tplc="04270003" w:tentative="1">
      <w:start w:val="1"/>
      <w:numFmt w:val="bullet"/>
      <w:lvlText w:val="o"/>
      <w:lvlJc w:val="left"/>
      <w:pPr>
        <w:ind w:left="1944" w:hanging="360"/>
      </w:pPr>
      <w:rPr>
        <w:rFonts w:ascii="Courier New" w:hAnsi="Courier New" w:cs="Courier New" w:hint="default"/>
      </w:rPr>
    </w:lvl>
    <w:lvl w:ilvl="2" w:tplc="04270005" w:tentative="1">
      <w:start w:val="1"/>
      <w:numFmt w:val="bullet"/>
      <w:lvlText w:val=""/>
      <w:lvlJc w:val="left"/>
      <w:pPr>
        <w:ind w:left="2664" w:hanging="360"/>
      </w:pPr>
      <w:rPr>
        <w:rFonts w:ascii="Wingdings" w:hAnsi="Wingdings" w:hint="default"/>
      </w:rPr>
    </w:lvl>
    <w:lvl w:ilvl="3" w:tplc="04270001" w:tentative="1">
      <w:start w:val="1"/>
      <w:numFmt w:val="bullet"/>
      <w:lvlText w:val=""/>
      <w:lvlJc w:val="left"/>
      <w:pPr>
        <w:ind w:left="3384" w:hanging="360"/>
      </w:pPr>
      <w:rPr>
        <w:rFonts w:ascii="Symbol" w:hAnsi="Symbol" w:hint="default"/>
      </w:rPr>
    </w:lvl>
    <w:lvl w:ilvl="4" w:tplc="04270003" w:tentative="1">
      <w:start w:val="1"/>
      <w:numFmt w:val="bullet"/>
      <w:lvlText w:val="o"/>
      <w:lvlJc w:val="left"/>
      <w:pPr>
        <w:ind w:left="4104" w:hanging="360"/>
      </w:pPr>
      <w:rPr>
        <w:rFonts w:ascii="Courier New" w:hAnsi="Courier New" w:cs="Courier New" w:hint="default"/>
      </w:rPr>
    </w:lvl>
    <w:lvl w:ilvl="5" w:tplc="04270005" w:tentative="1">
      <w:start w:val="1"/>
      <w:numFmt w:val="bullet"/>
      <w:lvlText w:val=""/>
      <w:lvlJc w:val="left"/>
      <w:pPr>
        <w:ind w:left="4824" w:hanging="360"/>
      </w:pPr>
      <w:rPr>
        <w:rFonts w:ascii="Wingdings" w:hAnsi="Wingdings" w:hint="default"/>
      </w:rPr>
    </w:lvl>
    <w:lvl w:ilvl="6" w:tplc="04270001" w:tentative="1">
      <w:start w:val="1"/>
      <w:numFmt w:val="bullet"/>
      <w:lvlText w:val=""/>
      <w:lvlJc w:val="left"/>
      <w:pPr>
        <w:ind w:left="5544" w:hanging="360"/>
      </w:pPr>
      <w:rPr>
        <w:rFonts w:ascii="Symbol" w:hAnsi="Symbol" w:hint="default"/>
      </w:rPr>
    </w:lvl>
    <w:lvl w:ilvl="7" w:tplc="04270003" w:tentative="1">
      <w:start w:val="1"/>
      <w:numFmt w:val="bullet"/>
      <w:lvlText w:val="o"/>
      <w:lvlJc w:val="left"/>
      <w:pPr>
        <w:ind w:left="6264" w:hanging="360"/>
      </w:pPr>
      <w:rPr>
        <w:rFonts w:ascii="Courier New" w:hAnsi="Courier New" w:cs="Courier New" w:hint="default"/>
      </w:rPr>
    </w:lvl>
    <w:lvl w:ilvl="8" w:tplc="04270005" w:tentative="1">
      <w:start w:val="1"/>
      <w:numFmt w:val="bullet"/>
      <w:lvlText w:val=""/>
      <w:lvlJc w:val="left"/>
      <w:pPr>
        <w:ind w:left="6984" w:hanging="360"/>
      </w:pPr>
      <w:rPr>
        <w:rFonts w:ascii="Wingdings" w:hAnsi="Wingding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A636C"/>
    <w:multiLevelType w:val="hybridMultilevel"/>
    <w:tmpl w:val="29D65D90"/>
    <w:lvl w:ilvl="0" w:tplc="DD78FE6C">
      <w:numFmt w:val="bullet"/>
      <w:lvlText w:val=""/>
      <w:lvlJc w:val="left"/>
      <w:pPr>
        <w:ind w:left="502" w:hanging="360"/>
      </w:pPr>
      <w:rPr>
        <w:rFonts w:ascii="Symbol" w:eastAsia="Lucida Sans Unicode" w:hAnsi="Symbol" w:cs="Tahoma" w:hint="default"/>
      </w:rPr>
    </w:lvl>
    <w:lvl w:ilvl="1" w:tplc="04270003">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 w15:restartNumberingAfterBreak="0">
    <w:nsid w:val="083C03AD"/>
    <w:multiLevelType w:val="multilevel"/>
    <w:tmpl w:val="8A4C26D4"/>
    <w:lvl w:ilvl="0">
      <w:start w:val="1"/>
      <w:numFmt w:val="decimal"/>
      <w:lvlText w:val="%1"/>
      <w:lvlJc w:val="left"/>
      <w:pPr>
        <w:ind w:left="420" w:hanging="420"/>
      </w:pPr>
      <w:rPr>
        <w:rFonts w:hint="default"/>
      </w:rPr>
    </w:lvl>
    <w:lvl w:ilvl="1">
      <w:start w:val="10"/>
      <w:numFmt w:val="decimal"/>
      <w:lvlText w:val="%1.%2"/>
      <w:lvlJc w:val="left"/>
      <w:pPr>
        <w:ind w:left="988"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087B0D86"/>
    <w:multiLevelType w:val="multilevel"/>
    <w:tmpl w:val="287216C4"/>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5" w15:restartNumberingAfterBreak="0">
    <w:nsid w:val="089B4C14"/>
    <w:multiLevelType w:val="hybridMultilevel"/>
    <w:tmpl w:val="03788C36"/>
    <w:lvl w:ilvl="0" w:tplc="04270001">
      <w:start w:val="1"/>
      <w:numFmt w:val="bullet"/>
      <w:lvlText w:val=""/>
      <w:lvlJc w:val="left"/>
      <w:pPr>
        <w:ind w:left="928" w:hanging="360"/>
      </w:pPr>
      <w:rPr>
        <w:rFonts w:ascii="Symbol" w:hAnsi="Symbol" w:hint="default"/>
      </w:rPr>
    </w:lvl>
    <w:lvl w:ilvl="1" w:tplc="04270003" w:tentative="1">
      <w:start w:val="1"/>
      <w:numFmt w:val="bullet"/>
      <w:lvlText w:val="o"/>
      <w:lvlJc w:val="left"/>
      <w:pPr>
        <w:ind w:left="1905" w:hanging="360"/>
      </w:pPr>
      <w:rPr>
        <w:rFonts w:ascii="Courier New" w:hAnsi="Courier New" w:cs="Courier New" w:hint="default"/>
      </w:rPr>
    </w:lvl>
    <w:lvl w:ilvl="2" w:tplc="04270005">
      <w:start w:val="1"/>
      <w:numFmt w:val="bullet"/>
      <w:lvlText w:val=""/>
      <w:lvlJc w:val="left"/>
      <w:pPr>
        <w:ind w:left="2625" w:hanging="360"/>
      </w:pPr>
      <w:rPr>
        <w:rFonts w:ascii="Wingdings" w:hAnsi="Wingdings" w:hint="default"/>
      </w:rPr>
    </w:lvl>
    <w:lvl w:ilvl="3" w:tplc="04270001" w:tentative="1">
      <w:start w:val="1"/>
      <w:numFmt w:val="bullet"/>
      <w:lvlText w:val=""/>
      <w:lvlJc w:val="left"/>
      <w:pPr>
        <w:ind w:left="3345" w:hanging="360"/>
      </w:pPr>
      <w:rPr>
        <w:rFonts w:ascii="Symbol" w:hAnsi="Symbol" w:hint="default"/>
      </w:rPr>
    </w:lvl>
    <w:lvl w:ilvl="4" w:tplc="04270003" w:tentative="1">
      <w:start w:val="1"/>
      <w:numFmt w:val="bullet"/>
      <w:lvlText w:val="o"/>
      <w:lvlJc w:val="left"/>
      <w:pPr>
        <w:ind w:left="4065" w:hanging="360"/>
      </w:pPr>
      <w:rPr>
        <w:rFonts w:ascii="Courier New" w:hAnsi="Courier New" w:cs="Courier New" w:hint="default"/>
      </w:rPr>
    </w:lvl>
    <w:lvl w:ilvl="5" w:tplc="04270005" w:tentative="1">
      <w:start w:val="1"/>
      <w:numFmt w:val="bullet"/>
      <w:lvlText w:val=""/>
      <w:lvlJc w:val="left"/>
      <w:pPr>
        <w:ind w:left="4785" w:hanging="360"/>
      </w:pPr>
      <w:rPr>
        <w:rFonts w:ascii="Wingdings" w:hAnsi="Wingdings" w:hint="default"/>
      </w:rPr>
    </w:lvl>
    <w:lvl w:ilvl="6" w:tplc="04270001" w:tentative="1">
      <w:start w:val="1"/>
      <w:numFmt w:val="bullet"/>
      <w:lvlText w:val=""/>
      <w:lvlJc w:val="left"/>
      <w:pPr>
        <w:ind w:left="5505" w:hanging="360"/>
      </w:pPr>
      <w:rPr>
        <w:rFonts w:ascii="Symbol" w:hAnsi="Symbol" w:hint="default"/>
      </w:rPr>
    </w:lvl>
    <w:lvl w:ilvl="7" w:tplc="04270003" w:tentative="1">
      <w:start w:val="1"/>
      <w:numFmt w:val="bullet"/>
      <w:lvlText w:val="o"/>
      <w:lvlJc w:val="left"/>
      <w:pPr>
        <w:ind w:left="6225" w:hanging="360"/>
      </w:pPr>
      <w:rPr>
        <w:rFonts w:ascii="Courier New" w:hAnsi="Courier New" w:cs="Courier New" w:hint="default"/>
      </w:rPr>
    </w:lvl>
    <w:lvl w:ilvl="8" w:tplc="04270005" w:tentative="1">
      <w:start w:val="1"/>
      <w:numFmt w:val="bullet"/>
      <w:lvlText w:val=""/>
      <w:lvlJc w:val="left"/>
      <w:pPr>
        <w:ind w:left="6945" w:hanging="360"/>
      </w:pPr>
      <w:rPr>
        <w:rFonts w:ascii="Wingdings" w:hAnsi="Wingdings" w:hint="default"/>
      </w:rPr>
    </w:lvl>
  </w:abstractNum>
  <w:abstractNum w:abstractNumId="6" w15:restartNumberingAfterBreak="0">
    <w:nsid w:val="0ACF5798"/>
    <w:multiLevelType w:val="hybridMultilevel"/>
    <w:tmpl w:val="366AD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CE5266"/>
    <w:multiLevelType w:val="hybridMultilevel"/>
    <w:tmpl w:val="F2B6F31C"/>
    <w:lvl w:ilvl="0" w:tplc="2FA64CFC">
      <w:start w:val="3"/>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0DDD161B"/>
    <w:multiLevelType w:val="multilevel"/>
    <w:tmpl w:val="AC98C4FE"/>
    <w:lvl w:ilvl="0">
      <w:start w:val="11"/>
      <w:numFmt w:val="decimal"/>
      <w:lvlText w:val="%1."/>
      <w:lvlJc w:val="left"/>
      <w:pPr>
        <w:ind w:left="2280" w:hanging="480"/>
      </w:pPr>
      <w:rPr>
        <w:rFonts w:hint="default"/>
        <w:b/>
        <w:bCs w:val="0"/>
      </w:rPr>
    </w:lvl>
    <w:lvl w:ilvl="1">
      <w:start w:val="1"/>
      <w:numFmt w:val="decimal"/>
      <w:lvlText w:val="%1.%2."/>
      <w:lvlJc w:val="left"/>
      <w:pPr>
        <w:ind w:left="3450" w:hanging="48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500" w:hanging="108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428" w:hanging="1440"/>
      </w:pPr>
      <w:rPr>
        <w:rFonts w:hint="default"/>
        <w:b w:val="0"/>
      </w:rPr>
    </w:lvl>
    <w:lvl w:ilvl="8">
      <w:start w:val="1"/>
      <w:numFmt w:val="decimal"/>
      <w:lvlText w:val="%1.%2.%3.%4.%5.%6.%7.%8.%9."/>
      <w:lvlJc w:val="left"/>
      <w:pPr>
        <w:ind w:left="4072" w:hanging="1800"/>
      </w:pPr>
      <w:rPr>
        <w:rFonts w:hint="default"/>
        <w:b w:val="0"/>
      </w:rPr>
    </w:lvl>
  </w:abstractNum>
  <w:abstractNum w:abstractNumId="9" w15:restartNumberingAfterBreak="0">
    <w:nsid w:val="0FE62C45"/>
    <w:multiLevelType w:val="hybridMultilevel"/>
    <w:tmpl w:val="5A865304"/>
    <w:lvl w:ilvl="0" w:tplc="504E1FE8">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21A31BB"/>
    <w:multiLevelType w:val="hybridMultilevel"/>
    <w:tmpl w:val="30F0BE3A"/>
    <w:lvl w:ilvl="0" w:tplc="04270017">
      <w:start w:val="1"/>
      <w:numFmt w:val="lowerLetter"/>
      <w:lvlText w:val="%1)"/>
      <w:lvlJc w:val="left"/>
      <w:pPr>
        <w:ind w:left="720" w:hanging="360"/>
      </w:pPr>
    </w:lvl>
    <w:lvl w:ilvl="1" w:tplc="04270017">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6F5588F"/>
    <w:multiLevelType w:val="hybridMultilevel"/>
    <w:tmpl w:val="688664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81D415D"/>
    <w:multiLevelType w:val="multilevel"/>
    <w:tmpl w:val="B44C56FC"/>
    <w:lvl w:ilvl="0">
      <w:start w:val="1"/>
      <w:numFmt w:val="decimal"/>
      <w:lvlText w:val="%1."/>
      <w:lvlJc w:val="left"/>
      <w:pPr>
        <w:ind w:left="360" w:hanging="360"/>
      </w:pPr>
      <w:rPr>
        <w:rFonts w:hint="default"/>
      </w:rPr>
    </w:lvl>
    <w:lvl w:ilvl="1">
      <w:start w:val="1"/>
      <w:numFmt w:val="decimal"/>
      <w:lvlText w:val="%1.%2."/>
      <w:lvlJc w:val="left"/>
      <w:pPr>
        <w:ind w:left="900" w:hanging="360"/>
      </w:pPr>
      <w:rPr>
        <w:rFonts w:hint="default"/>
        <w:sz w:val="24"/>
        <w:szCs w:val="24"/>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8D069D"/>
    <w:multiLevelType w:val="hybridMultilevel"/>
    <w:tmpl w:val="95AC4D4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1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2625194E"/>
    <w:multiLevelType w:val="hybridMultilevel"/>
    <w:tmpl w:val="B1E2CEC2"/>
    <w:lvl w:ilvl="0" w:tplc="7EB2F752">
      <w:start w:val="6"/>
      <w:numFmt w:val="bullet"/>
      <w:lvlText w:val="-"/>
      <w:lvlJc w:val="left"/>
      <w:pPr>
        <w:ind w:left="360" w:hanging="360"/>
      </w:pPr>
      <w:rPr>
        <w:rFonts w:ascii="Times New Roman" w:eastAsia="Arial Unicode MS" w:hAnsi="Times New Roman" w:cs="Times New Roman" w:hint="default"/>
      </w:rPr>
    </w:lvl>
    <w:lvl w:ilvl="1" w:tplc="04270003" w:tentative="1">
      <w:start w:val="1"/>
      <w:numFmt w:val="bullet"/>
      <w:lvlText w:val="o"/>
      <w:lvlJc w:val="left"/>
      <w:pPr>
        <w:ind w:left="1582" w:hanging="360"/>
      </w:pPr>
      <w:rPr>
        <w:rFonts w:ascii="Courier New" w:hAnsi="Courier New" w:cs="Courier New" w:hint="default"/>
      </w:rPr>
    </w:lvl>
    <w:lvl w:ilvl="2" w:tplc="04270005" w:tentative="1">
      <w:start w:val="1"/>
      <w:numFmt w:val="bullet"/>
      <w:lvlText w:val=""/>
      <w:lvlJc w:val="left"/>
      <w:pPr>
        <w:ind w:left="2302" w:hanging="360"/>
      </w:pPr>
      <w:rPr>
        <w:rFonts w:ascii="Wingdings" w:hAnsi="Wingdings" w:hint="default"/>
      </w:rPr>
    </w:lvl>
    <w:lvl w:ilvl="3" w:tplc="04270001" w:tentative="1">
      <w:start w:val="1"/>
      <w:numFmt w:val="bullet"/>
      <w:lvlText w:val=""/>
      <w:lvlJc w:val="left"/>
      <w:pPr>
        <w:ind w:left="3022" w:hanging="360"/>
      </w:pPr>
      <w:rPr>
        <w:rFonts w:ascii="Symbol" w:hAnsi="Symbol" w:hint="default"/>
      </w:rPr>
    </w:lvl>
    <w:lvl w:ilvl="4" w:tplc="04270003" w:tentative="1">
      <w:start w:val="1"/>
      <w:numFmt w:val="bullet"/>
      <w:lvlText w:val="o"/>
      <w:lvlJc w:val="left"/>
      <w:pPr>
        <w:ind w:left="3742" w:hanging="360"/>
      </w:pPr>
      <w:rPr>
        <w:rFonts w:ascii="Courier New" w:hAnsi="Courier New" w:cs="Courier New" w:hint="default"/>
      </w:rPr>
    </w:lvl>
    <w:lvl w:ilvl="5" w:tplc="04270005" w:tentative="1">
      <w:start w:val="1"/>
      <w:numFmt w:val="bullet"/>
      <w:lvlText w:val=""/>
      <w:lvlJc w:val="left"/>
      <w:pPr>
        <w:ind w:left="4462" w:hanging="360"/>
      </w:pPr>
      <w:rPr>
        <w:rFonts w:ascii="Wingdings" w:hAnsi="Wingdings" w:hint="default"/>
      </w:rPr>
    </w:lvl>
    <w:lvl w:ilvl="6" w:tplc="04270001" w:tentative="1">
      <w:start w:val="1"/>
      <w:numFmt w:val="bullet"/>
      <w:lvlText w:val=""/>
      <w:lvlJc w:val="left"/>
      <w:pPr>
        <w:ind w:left="5182" w:hanging="360"/>
      </w:pPr>
      <w:rPr>
        <w:rFonts w:ascii="Symbol" w:hAnsi="Symbol" w:hint="default"/>
      </w:rPr>
    </w:lvl>
    <w:lvl w:ilvl="7" w:tplc="04270003" w:tentative="1">
      <w:start w:val="1"/>
      <w:numFmt w:val="bullet"/>
      <w:lvlText w:val="o"/>
      <w:lvlJc w:val="left"/>
      <w:pPr>
        <w:ind w:left="5902" w:hanging="360"/>
      </w:pPr>
      <w:rPr>
        <w:rFonts w:ascii="Courier New" w:hAnsi="Courier New" w:cs="Courier New" w:hint="default"/>
      </w:rPr>
    </w:lvl>
    <w:lvl w:ilvl="8" w:tplc="04270005" w:tentative="1">
      <w:start w:val="1"/>
      <w:numFmt w:val="bullet"/>
      <w:lvlText w:val=""/>
      <w:lvlJc w:val="left"/>
      <w:pPr>
        <w:ind w:left="6622" w:hanging="360"/>
      </w:pPr>
      <w:rPr>
        <w:rFonts w:ascii="Wingdings" w:hAnsi="Wingdings" w:hint="default"/>
      </w:rPr>
    </w:lvl>
  </w:abstractNum>
  <w:abstractNum w:abstractNumId="18" w15:restartNumberingAfterBreak="0">
    <w:nsid w:val="2A216CA0"/>
    <w:multiLevelType w:val="multilevel"/>
    <w:tmpl w:val="1B40AC0C"/>
    <w:lvl w:ilvl="0">
      <w:start w:val="1"/>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2AF36406"/>
    <w:multiLevelType w:val="hybridMultilevel"/>
    <w:tmpl w:val="AEE4D898"/>
    <w:lvl w:ilvl="0" w:tplc="BFF6F2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0" w15:restartNumberingAfterBreak="0">
    <w:nsid w:val="2B092359"/>
    <w:multiLevelType w:val="multilevel"/>
    <w:tmpl w:val="A9A82ECE"/>
    <w:lvl w:ilvl="0">
      <w:start w:val="9"/>
      <w:numFmt w:val="decimal"/>
      <w:lvlText w:val="%1."/>
      <w:lvlJc w:val="left"/>
      <w:pPr>
        <w:ind w:left="504" w:hanging="504"/>
      </w:pPr>
      <w:rPr>
        <w:rFonts w:eastAsia="Calibri" w:hint="default"/>
        <w:b/>
        <w:bCs/>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2C94638D"/>
    <w:multiLevelType w:val="multilevel"/>
    <w:tmpl w:val="B9686036"/>
    <w:lvl w:ilvl="0">
      <w:start w:val="3"/>
      <w:numFmt w:val="decimal"/>
      <w:lvlText w:val="%1."/>
      <w:lvlJc w:val="left"/>
      <w:pPr>
        <w:ind w:left="480" w:hanging="480"/>
      </w:pPr>
      <w:rPr>
        <w:rFonts w:hint="default"/>
      </w:rPr>
    </w:lvl>
    <w:lvl w:ilvl="1">
      <w:start w:val="10"/>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2" w15:restartNumberingAfterBreak="0">
    <w:nsid w:val="2F411186"/>
    <w:multiLevelType w:val="multilevel"/>
    <w:tmpl w:val="593CB0B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4" w15:restartNumberingAfterBreak="0">
    <w:nsid w:val="38374800"/>
    <w:multiLevelType w:val="hybridMultilevel"/>
    <w:tmpl w:val="89C4A6AA"/>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2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288"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6" w15:restartNumberingAfterBreak="0">
    <w:nsid w:val="47E737E4"/>
    <w:multiLevelType w:val="hybridMultilevel"/>
    <w:tmpl w:val="6EDA1FB8"/>
    <w:lvl w:ilvl="0" w:tplc="04270001">
      <w:start w:val="1"/>
      <w:numFmt w:val="bullet"/>
      <w:lvlText w:val=""/>
      <w:lvlJc w:val="left"/>
      <w:pPr>
        <w:ind w:left="928" w:hanging="360"/>
      </w:pPr>
      <w:rPr>
        <w:rFonts w:ascii="Symbol" w:hAnsi="Symbol" w:hint="default"/>
      </w:rPr>
    </w:lvl>
    <w:lvl w:ilvl="1" w:tplc="04270003" w:tentative="1">
      <w:start w:val="1"/>
      <w:numFmt w:val="bullet"/>
      <w:lvlText w:val="o"/>
      <w:lvlJc w:val="left"/>
      <w:pPr>
        <w:ind w:left="1648" w:hanging="360"/>
      </w:pPr>
      <w:rPr>
        <w:rFonts w:ascii="Courier New" w:hAnsi="Courier New" w:cs="Courier New" w:hint="default"/>
      </w:rPr>
    </w:lvl>
    <w:lvl w:ilvl="2" w:tplc="04270005" w:tentative="1">
      <w:start w:val="1"/>
      <w:numFmt w:val="bullet"/>
      <w:lvlText w:val=""/>
      <w:lvlJc w:val="left"/>
      <w:pPr>
        <w:ind w:left="2368" w:hanging="360"/>
      </w:pPr>
      <w:rPr>
        <w:rFonts w:ascii="Wingdings" w:hAnsi="Wingdings" w:hint="default"/>
      </w:rPr>
    </w:lvl>
    <w:lvl w:ilvl="3" w:tplc="04270001" w:tentative="1">
      <w:start w:val="1"/>
      <w:numFmt w:val="bullet"/>
      <w:lvlText w:val=""/>
      <w:lvlJc w:val="left"/>
      <w:pPr>
        <w:ind w:left="3088" w:hanging="360"/>
      </w:pPr>
      <w:rPr>
        <w:rFonts w:ascii="Symbol" w:hAnsi="Symbol" w:hint="default"/>
      </w:rPr>
    </w:lvl>
    <w:lvl w:ilvl="4" w:tplc="04270003" w:tentative="1">
      <w:start w:val="1"/>
      <w:numFmt w:val="bullet"/>
      <w:lvlText w:val="o"/>
      <w:lvlJc w:val="left"/>
      <w:pPr>
        <w:ind w:left="3808" w:hanging="360"/>
      </w:pPr>
      <w:rPr>
        <w:rFonts w:ascii="Courier New" w:hAnsi="Courier New" w:cs="Courier New" w:hint="default"/>
      </w:rPr>
    </w:lvl>
    <w:lvl w:ilvl="5" w:tplc="04270005" w:tentative="1">
      <w:start w:val="1"/>
      <w:numFmt w:val="bullet"/>
      <w:lvlText w:val=""/>
      <w:lvlJc w:val="left"/>
      <w:pPr>
        <w:ind w:left="4528" w:hanging="360"/>
      </w:pPr>
      <w:rPr>
        <w:rFonts w:ascii="Wingdings" w:hAnsi="Wingdings" w:hint="default"/>
      </w:rPr>
    </w:lvl>
    <w:lvl w:ilvl="6" w:tplc="04270001" w:tentative="1">
      <w:start w:val="1"/>
      <w:numFmt w:val="bullet"/>
      <w:lvlText w:val=""/>
      <w:lvlJc w:val="left"/>
      <w:pPr>
        <w:ind w:left="5248" w:hanging="360"/>
      </w:pPr>
      <w:rPr>
        <w:rFonts w:ascii="Symbol" w:hAnsi="Symbol" w:hint="default"/>
      </w:rPr>
    </w:lvl>
    <w:lvl w:ilvl="7" w:tplc="04270003" w:tentative="1">
      <w:start w:val="1"/>
      <w:numFmt w:val="bullet"/>
      <w:lvlText w:val="o"/>
      <w:lvlJc w:val="left"/>
      <w:pPr>
        <w:ind w:left="5968" w:hanging="360"/>
      </w:pPr>
      <w:rPr>
        <w:rFonts w:ascii="Courier New" w:hAnsi="Courier New" w:cs="Courier New" w:hint="default"/>
      </w:rPr>
    </w:lvl>
    <w:lvl w:ilvl="8" w:tplc="04270005" w:tentative="1">
      <w:start w:val="1"/>
      <w:numFmt w:val="bullet"/>
      <w:lvlText w:val=""/>
      <w:lvlJc w:val="left"/>
      <w:pPr>
        <w:ind w:left="6688" w:hanging="360"/>
      </w:pPr>
      <w:rPr>
        <w:rFonts w:ascii="Wingdings" w:hAnsi="Wingdings" w:hint="default"/>
      </w:rPr>
    </w:lvl>
  </w:abstractNum>
  <w:abstractNum w:abstractNumId="2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9" w15:restartNumberingAfterBreak="0">
    <w:nsid w:val="4D032E9E"/>
    <w:multiLevelType w:val="hybridMultilevel"/>
    <w:tmpl w:val="348C30E8"/>
    <w:lvl w:ilvl="0" w:tplc="000AC730">
      <w:start w:val="2"/>
      <w:numFmt w:val="upperRoman"/>
      <w:lvlText w:val="%1."/>
      <w:lvlJc w:val="left"/>
      <w:pPr>
        <w:ind w:left="1140" w:hanging="720"/>
      </w:pPr>
      <w:rPr>
        <w:rFonts w:hint="default"/>
        <w:b/>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30"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14E3D4A"/>
    <w:multiLevelType w:val="hybridMultilevel"/>
    <w:tmpl w:val="E92CD49C"/>
    <w:lvl w:ilvl="0" w:tplc="13D2E536">
      <w:start w:val="1"/>
      <w:numFmt w:val="decimal"/>
      <w:lvlText w:val="%1."/>
      <w:lvlJc w:val="left"/>
      <w:pPr>
        <w:ind w:left="720" w:hanging="360"/>
      </w:pPr>
      <w:rPr>
        <w:i w:val="0"/>
        <w:color w:val="auto"/>
      </w:rPr>
    </w:lvl>
    <w:lvl w:ilvl="1" w:tplc="242E819E">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F506F8"/>
    <w:multiLevelType w:val="hybridMultilevel"/>
    <w:tmpl w:val="096230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C3507D0"/>
    <w:multiLevelType w:val="multilevel"/>
    <w:tmpl w:val="D69A5AE6"/>
    <w:lvl w:ilvl="0">
      <w:start w:val="10"/>
      <w:numFmt w:val="decimal"/>
      <w:lvlText w:val="%1."/>
      <w:lvlJc w:val="left"/>
      <w:pPr>
        <w:ind w:left="444" w:hanging="444"/>
      </w:pPr>
      <w:rPr>
        <w:rFonts w:hint="default"/>
        <w:b/>
        <w:bCs/>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CC90509C"/>
    <w:lvl w:ilvl="0">
      <w:start w:val="6"/>
      <w:numFmt w:val="decimal"/>
      <w:lvlText w:val="%1."/>
      <w:lvlJc w:val="left"/>
      <w:pPr>
        <w:ind w:left="504" w:hanging="504"/>
      </w:pPr>
      <w:rPr>
        <w:rFonts w:eastAsia="Calibri" w:hint="default"/>
        <w:b/>
        <w:bCs/>
        <w:u w:val="none"/>
      </w:rPr>
    </w:lvl>
    <w:lvl w:ilvl="1">
      <w:start w:val="4"/>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22"/>
  </w:num>
  <w:num w:numId="2" w16cid:durableId="207184103">
    <w:abstractNumId w:val="10"/>
  </w:num>
  <w:num w:numId="3" w16cid:durableId="1528367431">
    <w:abstractNumId w:val="33"/>
  </w:num>
  <w:num w:numId="4" w16cid:durableId="1484615006">
    <w:abstractNumId w:val="38"/>
  </w:num>
  <w:num w:numId="5" w16cid:durableId="607934237">
    <w:abstractNumId w:val="31"/>
  </w:num>
  <w:num w:numId="6" w16cid:durableId="408162091">
    <w:abstractNumId w:val="46"/>
  </w:num>
  <w:num w:numId="7" w16cid:durableId="12269543">
    <w:abstractNumId w:val="44"/>
  </w:num>
  <w:num w:numId="8" w16cid:durableId="749809940">
    <w:abstractNumId w:val="4"/>
  </w:num>
  <w:num w:numId="9" w16cid:durableId="412043720">
    <w:abstractNumId w:val="45"/>
  </w:num>
  <w:num w:numId="10" w16cid:durableId="1996449446">
    <w:abstractNumId w:val="43"/>
  </w:num>
  <w:num w:numId="11" w16cid:durableId="1482305889">
    <w:abstractNumId w:val="37"/>
  </w:num>
  <w:num w:numId="12" w16cid:durableId="32313854">
    <w:abstractNumId w:val="25"/>
  </w:num>
  <w:num w:numId="13" w16cid:durableId="1318921492">
    <w:abstractNumId w:val="30"/>
  </w:num>
  <w:num w:numId="14" w16cid:durableId="1864435576">
    <w:abstractNumId w:val="41"/>
  </w:num>
  <w:num w:numId="15" w16cid:durableId="1941065713">
    <w:abstractNumId w:val="12"/>
  </w:num>
  <w:num w:numId="16" w16cid:durableId="19859238">
    <w:abstractNumId w:val="16"/>
  </w:num>
  <w:num w:numId="17" w16cid:durableId="1297491117">
    <w:abstractNumId w:val="27"/>
  </w:num>
  <w:num w:numId="18" w16cid:durableId="1651134516">
    <w:abstractNumId w:val="6"/>
  </w:num>
  <w:num w:numId="19" w16cid:durableId="1829859762">
    <w:abstractNumId w:val="7"/>
  </w:num>
  <w:num w:numId="20" w16cid:durableId="650014411">
    <w:abstractNumId w:val="24"/>
  </w:num>
  <w:num w:numId="21" w16cid:durableId="1227839084">
    <w:abstractNumId w:val="21"/>
  </w:num>
  <w:num w:numId="22" w16cid:durableId="1516917841">
    <w:abstractNumId w:val="23"/>
  </w:num>
  <w:num w:numId="23" w16cid:durableId="2105684055">
    <w:abstractNumId w:val="36"/>
  </w:num>
  <w:num w:numId="24" w16cid:durableId="371005059">
    <w:abstractNumId w:val="32"/>
  </w:num>
  <w:num w:numId="25" w16cid:durableId="1789858266">
    <w:abstractNumId w:val="42"/>
  </w:num>
  <w:num w:numId="26" w16cid:durableId="1884630571">
    <w:abstractNumId w:val="28"/>
  </w:num>
  <w:num w:numId="27" w16cid:durableId="494614562">
    <w:abstractNumId w:val="35"/>
  </w:num>
  <w:num w:numId="28" w16cid:durableId="1473055655">
    <w:abstractNumId w:val="39"/>
  </w:num>
  <w:num w:numId="29" w16cid:durableId="510532351">
    <w:abstractNumId w:val="1"/>
  </w:num>
  <w:num w:numId="30" w16cid:durableId="195528786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5008225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43146644">
    <w:abstractNumId w:val="34"/>
  </w:num>
  <w:num w:numId="33" w16cid:durableId="1690445659">
    <w:abstractNumId w:val="11"/>
  </w:num>
  <w:num w:numId="34" w16cid:durableId="1728261726">
    <w:abstractNumId w:val="13"/>
  </w:num>
  <w:num w:numId="35" w16cid:durableId="430928644">
    <w:abstractNumId w:val="5"/>
  </w:num>
  <w:num w:numId="36" w16cid:durableId="1074858043">
    <w:abstractNumId w:val="2"/>
  </w:num>
  <w:num w:numId="37" w16cid:durableId="747923350">
    <w:abstractNumId w:val="26"/>
  </w:num>
  <w:num w:numId="38" w16cid:durableId="630138034">
    <w:abstractNumId w:val="40"/>
  </w:num>
  <w:num w:numId="39" w16cid:durableId="57483878">
    <w:abstractNumId w:val="29"/>
  </w:num>
  <w:num w:numId="40" w16cid:durableId="1004743146">
    <w:abstractNumId w:val="17"/>
  </w:num>
  <w:num w:numId="41" w16cid:durableId="1301812542">
    <w:abstractNumId w:val="9"/>
  </w:num>
  <w:num w:numId="42" w16cid:durableId="7870794">
    <w:abstractNumId w:val="19"/>
  </w:num>
  <w:num w:numId="43" w16cid:durableId="1805733917">
    <w:abstractNumId w:val="14"/>
  </w:num>
  <w:num w:numId="44" w16cid:durableId="747656181">
    <w:abstractNumId w:val="8"/>
  </w:num>
  <w:num w:numId="45" w16cid:durableId="517895459">
    <w:abstractNumId w:val="15"/>
  </w:num>
  <w:num w:numId="46" w16cid:durableId="1727752028">
    <w:abstractNumId w:val="0"/>
  </w:num>
  <w:num w:numId="47" w16cid:durableId="2036151920">
    <w:abstractNumId w:val="20"/>
  </w:num>
  <w:num w:numId="48" w16cid:durableId="1773671221">
    <w:abstractNumId w:val="18"/>
  </w:num>
  <w:num w:numId="49" w16cid:durableId="201333622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64"/>
    <w:rsid w:val="000044FA"/>
    <w:rsid w:val="00004521"/>
    <w:rsid w:val="00004A08"/>
    <w:rsid w:val="00005585"/>
    <w:rsid w:val="00005E06"/>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4DC4"/>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54FA"/>
    <w:rsid w:val="00026246"/>
    <w:rsid w:val="00026673"/>
    <w:rsid w:val="00026690"/>
    <w:rsid w:val="00026A51"/>
    <w:rsid w:val="00026D16"/>
    <w:rsid w:val="00030C02"/>
    <w:rsid w:val="00030C76"/>
    <w:rsid w:val="00030F90"/>
    <w:rsid w:val="000315EB"/>
    <w:rsid w:val="0003169B"/>
    <w:rsid w:val="000318D9"/>
    <w:rsid w:val="00031A62"/>
    <w:rsid w:val="000321E6"/>
    <w:rsid w:val="0003281A"/>
    <w:rsid w:val="00032D19"/>
    <w:rsid w:val="00033911"/>
    <w:rsid w:val="00034A4A"/>
    <w:rsid w:val="00035221"/>
    <w:rsid w:val="000356C7"/>
    <w:rsid w:val="0003587B"/>
    <w:rsid w:val="0003638B"/>
    <w:rsid w:val="0003687D"/>
    <w:rsid w:val="00036CE4"/>
    <w:rsid w:val="000372C8"/>
    <w:rsid w:val="000372F4"/>
    <w:rsid w:val="000373E5"/>
    <w:rsid w:val="00037649"/>
    <w:rsid w:val="00037DC1"/>
    <w:rsid w:val="00040233"/>
    <w:rsid w:val="00040C0F"/>
    <w:rsid w:val="00042720"/>
    <w:rsid w:val="00042937"/>
    <w:rsid w:val="00042D50"/>
    <w:rsid w:val="000431AC"/>
    <w:rsid w:val="00043AAA"/>
    <w:rsid w:val="00043C51"/>
    <w:rsid w:val="00043D65"/>
    <w:rsid w:val="00044603"/>
    <w:rsid w:val="00044728"/>
    <w:rsid w:val="00044B63"/>
    <w:rsid w:val="00044D8E"/>
    <w:rsid w:val="00044F08"/>
    <w:rsid w:val="000455B9"/>
    <w:rsid w:val="00045ED4"/>
    <w:rsid w:val="000461D0"/>
    <w:rsid w:val="000464E8"/>
    <w:rsid w:val="00046522"/>
    <w:rsid w:val="000466D2"/>
    <w:rsid w:val="00046DDC"/>
    <w:rsid w:val="0004774A"/>
    <w:rsid w:val="00047A45"/>
    <w:rsid w:val="00047F6B"/>
    <w:rsid w:val="00047F87"/>
    <w:rsid w:val="00051151"/>
    <w:rsid w:val="0005148B"/>
    <w:rsid w:val="00051544"/>
    <w:rsid w:val="00051A51"/>
    <w:rsid w:val="00051E9D"/>
    <w:rsid w:val="00051F2D"/>
    <w:rsid w:val="000521F2"/>
    <w:rsid w:val="00052365"/>
    <w:rsid w:val="0005295E"/>
    <w:rsid w:val="00053139"/>
    <w:rsid w:val="0005396B"/>
    <w:rsid w:val="0005396D"/>
    <w:rsid w:val="00053ABC"/>
    <w:rsid w:val="000543B5"/>
    <w:rsid w:val="00055235"/>
    <w:rsid w:val="00055766"/>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14"/>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6FF"/>
    <w:rsid w:val="000767D0"/>
    <w:rsid w:val="00076FB7"/>
    <w:rsid w:val="00077583"/>
    <w:rsid w:val="000775B4"/>
    <w:rsid w:val="00080136"/>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DBF"/>
    <w:rsid w:val="00090F9B"/>
    <w:rsid w:val="00091346"/>
    <w:rsid w:val="000917F2"/>
    <w:rsid w:val="00091C9D"/>
    <w:rsid w:val="00091E5E"/>
    <w:rsid w:val="00092124"/>
    <w:rsid w:val="00094604"/>
    <w:rsid w:val="00095834"/>
    <w:rsid w:val="00095A99"/>
    <w:rsid w:val="0009724E"/>
    <w:rsid w:val="00097B80"/>
    <w:rsid w:val="000A05FB"/>
    <w:rsid w:val="000A09BB"/>
    <w:rsid w:val="000A0DFE"/>
    <w:rsid w:val="000A0F5D"/>
    <w:rsid w:val="000A1D64"/>
    <w:rsid w:val="000A1E34"/>
    <w:rsid w:val="000A202B"/>
    <w:rsid w:val="000A2CBA"/>
    <w:rsid w:val="000A2D88"/>
    <w:rsid w:val="000A4ABA"/>
    <w:rsid w:val="000A558A"/>
    <w:rsid w:val="000A5738"/>
    <w:rsid w:val="000A5FB1"/>
    <w:rsid w:val="000A6643"/>
    <w:rsid w:val="000A6BBE"/>
    <w:rsid w:val="000A76C1"/>
    <w:rsid w:val="000A7BF8"/>
    <w:rsid w:val="000A7E99"/>
    <w:rsid w:val="000B01A0"/>
    <w:rsid w:val="000B049C"/>
    <w:rsid w:val="000B0CED"/>
    <w:rsid w:val="000B24B4"/>
    <w:rsid w:val="000B2E23"/>
    <w:rsid w:val="000B36CB"/>
    <w:rsid w:val="000B4A3A"/>
    <w:rsid w:val="000B4E01"/>
    <w:rsid w:val="000B4E6D"/>
    <w:rsid w:val="000B4E90"/>
    <w:rsid w:val="000B51DF"/>
    <w:rsid w:val="000B5255"/>
    <w:rsid w:val="000B5EA9"/>
    <w:rsid w:val="000B685D"/>
    <w:rsid w:val="000B7223"/>
    <w:rsid w:val="000B7291"/>
    <w:rsid w:val="000B7536"/>
    <w:rsid w:val="000C006A"/>
    <w:rsid w:val="000C02F3"/>
    <w:rsid w:val="000C0CEF"/>
    <w:rsid w:val="000C1AE5"/>
    <w:rsid w:val="000C1F59"/>
    <w:rsid w:val="000C211C"/>
    <w:rsid w:val="000C2217"/>
    <w:rsid w:val="000C238A"/>
    <w:rsid w:val="000C24BC"/>
    <w:rsid w:val="000C2C07"/>
    <w:rsid w:val="000C34A7"/>
    <w:rsid w:val="000C3D2E"/>
    <w:rsid w:val="000C3F71"/>
    <w:rsid w:val="000C4A10"/>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785"/>
    <w:rsid w:val="000D5C58"/>
    <w:rsid w:val="000D638A"/>
    <w:rsid w:val="000D71C2"/>
    <w:rsid w:val="000D7494"/>
    <w:rsid w:val="000D7AD2"/>
    <w:rsid w:val="000D7C0E"/>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7C4"/>
    <w:rsid w:val="000F1287"/>
    <w:rsid w:val="000F1B57"/>
    <w:rsid w:val="000F2282"/>
    <w:rsid w:val="000F2369"/>
    <w:rsid w:val="000F2FF1"/>
    <w:rsid w:val="000F32FF"/>
    <w:rsid w:val="000F33FC"/>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50F"/>
    <w:rsid w:val="00124FB1"/>
    <w:rsid w:val="00125082"/>
    <w:rsid w:val="0012584E"/>
    <w:rsid w:val="0012639E"/>
    <w:rsid w:val="00127196"/>
    <w:rsid w:val="001275FB"/>
    <w:rsid w:val="00127F38"/>
    <w:rsid w:val="0013010B"/>
    <w:rsid w:val="0013140B"/>
    <w:rsid w:val="00131BA4"/>
    <w:rsid w:val="00131C85"/>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31B"/>
    <w:rsid w:val="001418DA"/>
    <w:rsid w:val="00141BF1"/>
    <w:rsid w:val="00142352"/>
    <w:rsid w:val="00142759"/>
    <w:rsid w:val="0014277F"/>
    <w:rsid w:val="001427AB"/>
    <w:rsid w:val="001429E3"/>
    <w:rsid w:val="00142AB7"/>
    <w:rsid w:val="00143338"/>
    <w:rsid w:val="00143940"/>
    <w:rsid w:val="0014414A"/>
    <w:rsid w:val="00144E4A"/>
    <w:rsid w:val="001455B2"/>
    <w:rsid w:val="0014578C"/>
    <w:rsid w:val="00145B8E"/>
    <w:rsid w:val="00146BC9"/>
    <w:rsid w:val="00147552"/>
    <w:rsid w:val="00147A63"/>
    <w:rsid w:val="00147A8C"/>
    <w:rsid w:val="0015079A"/>
    <w:rsid w:val="00150A74"/>
    <w:rsid w:val="00150D95"/>
    <w:rsid w:val="00150E77"/>
    <w:rsid w:val="001524FB"/>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03B"/>
    <w:rsid w:val="001640AF"/>
    <w:rsid w:val="00164443"/>
    <w:rsid w:val="001644FE"/>
    <w:rsid w:val="001647BD"/>
    <w:rsid w:val="00164917"/>
    <w:rsid w:val="00166073"/>
    <w:rsid w:val="0016665C"/>
    <w:rsid w:val="00166B1F"/>
    <w:rsid w:val="00166EB7"/>
    <w:rsid w:val="00167192"/>
    <w:rsid w:val="00167555"/>
    <w:rsid w:val="00167A26"/>
    <w:rsid w:val="00167E09"/>
    <w:rsid w:val="00170676"/>
    <w:rsid w:val="0017154D"/>
    <w:rsid w:val="00171C73"/>
    <w:rsid w:val="00171FE7"/>
    <w:rsid w:val="0017277D"/>
    <w:rsid w:val="00172D53"/>
    <w:rsid w:val="00172F44"/>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EAF"/>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26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4EB3"/>
    <w:rsid w:val="001A5289"/>
    <w:rsid w:val="001A5F8E"/>
    <w:rsid w:val="001A5FBA"/>
    <w:rsid w:val="001A6190"/>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2C54"/>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3C1"/>
    <w:rsid w:val="001E3801"/>
    <w:rsid w:val="001E3D5A"/>
    <w:rsid w:val="001E4891"/>
    <w:rsid w:val="001E4C29"/>
    <w:rsid w:val="001E4DB2"/>
    <w:rsid w:val="001E5026"/>
    <w:rsid w:val="001E5701"/>
    <w:rsid w:val="001E61DF"/>
    <w:rsid w:val="001E76C7"/>
    <w:rsid w:val="001E7E24"/>
    <w:rsid w:val="001F04C1"/>
    <w:rsid w:val="001F15A0"/>
    <w:rsid w:val="001F1D6C"/>
    <w:rsid w:val="001F1DB6"/>
    <w:rsid w:val="001F1FB1"/>
    <w:rsid w:val="001F2168"/>
    <w:rsid w:val="001F2E11"/>
    <w:rsid w:val="001F2EB6"/>
    <w:rsid w:val="001F3174"/>
    <w:rsid w:val="001F4CC5"/>
    <w:rsid w:val="001F5180"/>
    <w:rsid w:val="001F573E"/>
    <w:rsid w:val="001F5ED0"/>
    <w:rsid w:val="001F62B2"/>
    <w:rsid w:val="001F6551"/>
    <w:rsid w:val="001F6777"/>
    <w:rsid w:val="001F70BC"/>
    <w:rsid w:val="001F74B8"/>
    <w:rsid w:val="001F77F6"/>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CFA"/>
    <w:rsid w:val="00210D1E"/>
    <w:rsid w:val="002115A1"/>
    <w:rsid w:val="002119BA"/>
    <w:rsid w:val="00212C25"/>
    <w:rsid w:val="00212F68"/>
    <w:rsid w:val="002135C6"/>
    <w:rsid w:val="0021379E"/>
    <w:rsid w:val="002140C5"/>
    <w:rsid w:val="002148C3"/>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15"/>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81E"/>
    <w:rsid w:val="00245655"/>
    <w:rsid w:val="00245DD5"/>
    <w:rsid w:val="00245E8F"/>
    <w:rsid w:val="0024668A"/>
    <w:rsid w:val="0024735B"/>
    <w:rsid w:val="002476D5"/>
    <w:rsid w:val="002510C4"/>
    <w:rsid w:val="0025176F"/>
    <w:rsid w:val="00251D4A"/>
    <w:rsid w:val="002527F0"/>
    <w:rsid w:val="00252A35"/>
    <w:rsid w:val="00253090"/>
    <w:rsid w:val="00253C3C"/>
    <w:rsid w:val="00254895"/>
    <w:rsid w:val="00254B13"/>
    <w:rsid w:val="00255225"/>
    <w:rsid w:val="0025607C"/>
    <w:rsid w:val="0025621E"/>
    <w:rsid w:val="002576BB"/>
    <w:rsid w:val="00257DA9"/>
    <w:rsid w:val="002601F1"/>
    <w:rsid w:val="002602D9"/>
    <w:rsid w:val="002603C7"/>
    <w:rsid w:val="002609DE"/>
    <w:rsid w:val="002616A9"/>
    <w:rsid w:val="002617A4"/>
    <w:rsid w:val="002620D1"/>
    <w:rsid w:val="00262386"/>
    <w:rsid w:val="00262A32"/>
    <w:rsid w:val="00262D3D"/>
    <w:rsid w:val="00263B34"/>
    <w:rsid w:val="00263E7F"/>
    <w:rsid w:val="0026424A"/>
    <w:rsid w:val="0026491C"/>
    <w:rsid w:val="00264B13"/>
    <w:rsid w:val="00264EBF"/>
    <w:rsid w:val="00265F2C"/>
    <w:rsid w:val="0026649F"/>
    <w:rsid w:val="00266847"/>
    <w:rsid w:val="002670AA"/>
    <w:rsid w:val="00267262"/>
    <w:rsid w:val="00267751"/>
    <w:rsid w:val="00267E9A"/>
    <w:rsid w:val="00270113"/>
    <w:rsid w:val="002707A9"/>
    <w:rsid w:val="00270F37"/>
    <w:rsid w:val="002713FB"/>
    <w:rsid w:val="00271411"/>
    <w:rsid w:val="002716D8"/>
    <w:rsid w:val="00272038"/>
    <w:rsid w:val="0027236E"/>
    <w:rsid w:val="00272857"/>
    <w:rsid w:val="00273372"/>
    <w:rsid w:val="0027399D"/>
    <w:rsid w:val="00273F59"/>
    <w:rsid w:val="00274C8A"/>
    <w:rsid w:val="00274E50"/>
    <w:rsid w:val="0027575B"/>
    <w:rsid w:val="00275B72"/>
    <w:rsid w:val="00275DC3"/>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DD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BC5"/>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1DA3"/>
    <w:rsid w:val="002B2DC6"/>
    <w:rsid w:val="002B2FCD"/>
    <w:rsid w:val="002B32CA"/>
    <w:rsid w:val="002B3F04"/>
    <w:rsid w:val="002B42DA"/>
    <w:rsid w:val="002B49CA"/>
    <w:rsid w:val="002B4DFD"/>
    <w:rsid w:val="002B53AB"/>
    <w:rsid w:val="002B6251"/>
    <w:rsid w:val="002B6B9E"/>
    <w:rsid w:val="002B6FF7"/>
    <w:rsid w:val="002B75F7"/>
    <w:rsid w:val="002B781B"/>
    <w:rsid w:val="002C0DA7"/>
    <w:rsid w:val="002C14FC"/>
    <w:rsid w:val="002C17A0"/>
    <w:rsid w:val="002C1FB6"/>
    <w:rsid w:val="002C215A"/>
    <w:rsid w:val="002C25CB"/>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38C"/>
    <w:rsid w:val="002D1083"/>
    <w:rsid w:val="002D1C99"/>
    <w:rsid w:val="002D1EFA"/>
    <w:rsid w:val="002D236C"/>
    <w:rsid w:val="002D28EF"/>
    <w:rsid w:val="002D3712"/>
    <w:rsid w:val="002D470F"/>
    <w:rsid w:val="002D48BB"/>
    <w:rsid w:val="002D51D8"/>
    <w:rsid w:val="002D54D5"/>
    <w:rsid w:val="002D5ABC"/>
    <w:rsid w:val="002D5B7A"/>
    <w:rsid w:val="002D602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263F"/>
    <w:rsid w:val="002F396F"/>
    <w:rsid w:val="002F44C0"/>
    <w:rsid w:val="002F536E"/>
    <w:rsid w:val="002F5A85"/>
    <w:rsid w:val="002F5E32"/>
    <w:rsid w:val="002F5EE2"/>
    <w:rsid w:val="002F5F47"/>
    <w:rsid w:val="002F5F8E"/>
    <w:rsid w:val="002F67FD"/>
    <w:rsid w:val="002F6EDD"/>
    <w:rsid w:val="002F7793"/>
    <w:rsid w:val="002F7A04"/>
    <w:rsid w:val="002F7B28"/>
    <w:rsid w:val="002F7D23"/>
    <w:rsid w:val="003000BE"/>
    <w:rsid w:val="0030084D"/>
    <w:rsid w:val="00300FEF"/>
    <w:rsid w:val="00301185"/>
    <w:rsid w:val="00301B49"/>
    <w:rsid w:val="0030230E"/>
    <w:rsid w:val="003025DB"/>
    <w:rsid w:val="003026F5"/>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AA3"/>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2E45"/>
    <w:rsid w:val="003232C3"/>
    <w:rsid w:val="00324073"/>
    <w:rsid w:val="003241B0"/>
    <w:rsid w:val="003241B4"/>
    <w:rsid w:val="0032494C"/>
    <w:rsid w:val="00325243"/>
    <w:rsid w:val="00325A84"/>
    <w:rsid w:val="00325BB7"/>
    <w:rsid w:val="00325D58"/>
    <w:rsid w:val="00325DBE"/>
    <w:rsid w:val="00325F1F"/>
    <w:rsid w:val="00326357"/>
    <w:rsid w:val="0032636E"/>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27ED"/>
    <w:rsid w:val="00342DC8"/>
    <w:rsid w:val="00343032"/>
    <w:rsid w:val="00343586"/>
    <w:rsid w:val="003436A3"/>
    <w:rsid w:val="00343AFE"/>
    <w:rsid w:val="0034460F"/>
    <w:rsid w:val="00344F46"/>
    <w:rsid w:val="00345141"/>
    <w:rsid w:val="003451F8"/>
    <w:rsid w:val="003453C2"/>
    <w:rsid w:val="00345AC7"/>
    <w:rsid w:val="00345FDB"/>
    <w:rsid w:val="00346410"/>
    <w:rsid w:val="00346553"/>
    <w:rsid w:val="00350286"/>
    <w:rsid w:val="0035041E"/>
    <w:rsid w:val="00350730"/>
    <w:rsid w:val="00351D68"/>
    <w:rsid w:val="00352626"/>
    <w:rsid w:val="00352C78"/>
    <w:rsid w:val="003536CF"/>
    <w:rsid w:val="00353A48"/>
    <w:rsid w:val="00353D1B"/>
    <w:rsid w:val="00354AB4"/>
    <w:rsid w:val="00354F87"/>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0889"/>
    <w:rsid w:val="00370AEF"/>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AF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5DB0"/>
    <w:rsid w:val="00386E76"/>
    <w:rsid w:val="003903FB"/>
    <w:rsid w:val="00390B20"/>
    <w:rsid w:val="0039102D"/>
    <w:rsid w:val="0039114B"/>
    <w:rsid w:val="0039183A"/>
    <w:rsid w:val="00391FE7"/>
    <w:rsid w:val="0039299B"/>
    <w:rsid w:val="00393698"/>
    <w:rsid w:val="00393705"/>
    <w:rsid w:val="0039371E"/>
    <w:rsid w:val="00394C27"/>
    <w:rsid w:val="0039597E"/>
    <w:rsid w:val="00396CB4"/>
    <w:rsid w:val="003977D0"/>
    <w:rsid w:val="003A00F1"/>
    <w:rsid w:val="003A050E"/>
    <w:rsid w:val="003A050F"/>
    <w:rsid w:val="003A0CAA"/>
    <w:rsid w:val="003A0EC0"/>
    <w:rsid w:val="003A1229"/>
    <w:rsid w:val="003A14EE"/>
    <w:rsid w:val="003A16E6"/>
    <w:rsid w:val="003A1F9F"/>
    <w:rsid w:val="003A2491"/>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B84"/>
    <w:rsid w:val="003B0F1F"/>
    <w:rsid w:val="003B12DE"/>
    <w:rsid w:val="003B160F"/>
    <w:rsid w:val="003B3624"/>
    <w:rsid w:val="003B3660"/>
    <w:rsid w:val="003B386F"/>
    <w:rsid w:val="003B39F9"/>
    <w:rsid w:val="003B4138"/>
    <w:rsid w:val="003B558D"/>
    <w:rsid w:val="003B59B0"/>
    <w:rsid w:val="003B6924"/>
    <w:rsid w:val="003B73B7"/>
    <w:rsid w:val="003B7634"/>
    <w:rsid w:val="003B78AD"/>
    <w:rsid w:val="003C018A"/>
    <w:rsid w:val="003C07A3"/>
    <w:rsid w:val="003C126F"/>
    <w:rsid w:val="003C1AB1"/>
    <w:rsid w:val="003C1B53"/>
    <w:rsid w:val="003C1BFB"/>
    <w:rsid w:val="003C1E4C"/>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87"/>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BC8"/>
    <w:rsid w:val="003F1CE4"/>
    <w:rsid w:val="003F1D78"/>
    <w:rsid w:val="003F1F79"/>
    <w:rsid w:val="003F2587"/>
    <w:rsid w:val="003F25CB"/>
    <w:rsid w:val="003F3C34"/>
    <w:rsid w:val="003F3EFE"/>
    <w:rsid w:val="003F3FC9"/>
    <w:rsid w:val="003F4245"/>
    <w:rsid w:val="003F5161"/>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700"/>
    <w:rsid w:val="0041685F"/>
    <w:rsid w:val="00416CD6"/>
    <w:rsid w:val="00416D08"/>
    <w:rsid w:val="00416FED"/>
    <w:rsid w:val="004170BC"/>
    <w:rsid w:val="004175F8"/>
    <w:rsid w:val="00417604"/>
    <w:rsid w:val="00421D7D"/>
    <w:rsid w:val="00422EEB"/>
    <w:rsid w:val="00424668"/>
    <w:rsid w:val="0042470D"/>
    <w:rsid w:val="00424B94"/>
    <w:rsid w:val="00424C4C"/>
    <w:rsid w:val="004252AF"/>
    <w:rsid w:val="0042578B"/>
    <w:rsid w:val="004257A5"/>
    <w:rsid w:val="00425CFB"/>
    <w:rsid w:val="0042788E"/>
    <w:rsid w:val="004307F5"/>
    <w:rsid w:val="00431491"/>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5C"/>
    <w:rsid w:val="004516A3"/>
    <w:rsid w:val="00451781"/>
    <w:rsid w:val="0045184C"/>
    <w:rsid w:val="00451AB0"/>
    <w:rsid w:val="00451AF7"/>
    <w:rsid w:val="00451FD4"/>
    <w:rsid w:val="004525F0"/>
    <w:rsid w:val="00452C1D"/>
    <w:rsid w:val="00453770"/>
    <w:rsid w:val="004545ED"/>
    <w:rsid w:val="00454B25"/>
    <w:rsid w:val="00454F45"/>
    <w:rsid w:val="00455131"/>
    <w:rsid w:val="00455810"/>
    <w:rsid w:val="00455A08"/>
    <w:rsid w:val="00455AA9"/>
    <w:rsid w:val="00455D76"/>
    <w:rsid w:val="00456067"/>
    <w:rsid w:val="00456795"/>
    <w:rsid w:val="00456A2D"/>
    <w:rsid w:val="00457163"/>
    <w:rsid w:val="0045773D"/>
    <w:rsid w:val="00457F5A"/>
    <w:rsid w:val="00460069"/>
    <w:rsid w:val="00460244"/>
    <w:rsid w:val="00460401"/>
    <w:rsid w:val="004609DA"/>
    <w:rsid w:val="00460A16"/>
    <w:rsid w:val="00461904"/>
    <w:rsid w:val="00461AE0"/>
    <w:rsid w:val="00461CE4"/>
    <w:rsid w:val="004624F4"/>
    <w:rsid w:val="00462587"/>
    <w:rsid w:val="00463465"/>
    <w:rsid w:val="004635E0"/>
    <w:rsid w:val="0046387E"/>
    <w:rsid w:val="00463897"/>
    <w:rsid w:val="004642FA"/>
    <w:rsid w:val="00464400"/>
    <w:rsid w:val="0046472C"/>
    <w:rsid w:val="00465067"/>
    <w:rsid w:val="0046556F"/>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8E7"/>
    <w:rsid w:val="00484906"/>
    <w:rsid w:val="00484E76"/>
    <w:rsid w:val="0048587E"/>
    <w:rsid w:val="00485E23"/>
    <w:rsid w:val="0048654D"/>
    <w:rsid w:val="004867B9"/>
    <w:rsid w:val="00486B0D"/>
    <w:rsid w:val="00486DCD"/>
    <w:rsid w:val="004873D5"/>
    <w:rsid w:val="00487BB1"/>
    <w:rsid w:val="004905CE"/>
    <w:rsid w:val="004909FF"/>
    <w:rsid w:val="004923AA"/>
    <w:rsid w:val="00493E55"/>
    <w:rsid w:val="0049430E"/>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289"/>
    <w:rsid w:val="004A7485"/>
    <w:rsid w:val="004A75A1"/>
    <w:rsid w:val="004A7F0E"/>
    <w:rsid w:val="004B0E0C"/>
    <w:rsid w:val="004B15B4"/>
    <w:rsid w:val="004B1B04"/>
    <w:rsid w:val="004B2DCE"/>
    <w:rsid w:val="004B2DE0"/>
    <w:rsid w:val="004B2DE4"/>
    <w:rsid w:val="004B3551"/>
    <w:rsid w:val="004B387D"/>
    <w:rsid w:val="004B42DF"/>
    <w:rsid w:val="004B4807"/>
    <w:rsid w:val="004B5982"/>
    <w:rsid w:val="004B685B"/>
    <w:rsid w:val="004B6BCA"/>
    <w:rsid w:val="004B6FBD"/>
    <w:rsid w:val="004B7455"/>
    <w:rsid w:val="004B7575"/>
    <w:rsid w:val="004B7E66"/>
    <w:rsid w:val="004B7FBC"/>
    <w:rsid w:val="004C010A"/>
    <w:rsid w:val="004C076A"/>
    <w:rsid w:val="004C0B12"/>
    <w:rsid w:val="004C0BB9"/>
    <w:rsid w:val="004C0C2B"/>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6E7"/>
    <w:rsid w:val="004C67A2"/>
    <w:rsid w:val="004C7529"/>
    <w:rsid w:val="004C7DC4"/>
    <w:rsid w:val="004C7E0B"/>
    <w:rsid w:val="004C7E53"/>
    <w:rsid w:val="004D017C"/>
    <w:rsid w:val="004D070C"/>
    <w:rsid w:val="004D1010"/>
    <w:rsid w:val="004D11CE"/>
    <w:rsid w:val="004D18FF"/>
    <w:rsid w:val="004D1D42"/>
    <w:rsid w:val="004D248A"/>
    <w:rsid w:val="004D3BE3"/>
    <w:rsid w:val="004D459D"/>
    <w:rsid w:val="004D4C7B"/>
    <w:rsid w:val="004D7072"/>
    <w:rsid w:val="004D7B52"/>
    <w:rsid w:val="004D7DFA"/>
    <w:rsid w:val="004E0049"/>
    <w:rsid w:val="004E05A2"/>
    <w:rsid w:val="004E06BB"/>
    <w:rsid w:val="004E07B2"/>
    <w:rsid w:val="004E1135"/>
    <w:rsid w:val="004E13EA"/>
    <w:rsid w:val="004E190E"/>
    <w:rsid w:val="004E1E30"/>
    <w:rsid w:val="004E1FB0"/>
    <w:rsid w:val="004E2034"/>
    <w:rsid w:val="004E2171"/>
    <w:rsid w:val="004E2550"/>
    <w:rsid w:val="004E3243"/>
    <w:rsid w:val="004E341E"/>
    <w:rsid w:val="004E3CEB"/>
    <w:rsid w:val="004E4023"/>
    <w:rsid w:val="004E442B"/>
    <w:rsid w:val="004E4612"/>
    <w:rsid w:val="004E47F9"/>
    <w:rsid w:val="004E4B1C"/>
    <w:rsid w:val="004E4DB4"/>
    <w:rsid w:val="004E5340"/>
    <w:rsid w:val="004E5C03"/>
    <w:rsid w:val="004E63B6"/>
    <w:rsid w:val="004E6400"/>
    <w:rsid w:val="004E6985"/>
    <w:rsid w:val="004E6AD3"/>
    <w:rsid w:val="004E6F7E"/>
    <w:rsid w:val="004E71CB"/>
    <w:rsid w:val="004E776B"/>
    <w:rsid w:val="004E7D39"/>
    <w:rsid w:val="004E7FCE"/>
    <w:rsid w:val="004F0107"/>
    <w:rsid w:val="004F02F3"/>
    <w:rsid w:val="004F02FD"/>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0DD7"/>
    <w:rsid w:val="00501200"/>
    <w:rsid w:val="00501215"/>
    <w:rsid w:val="005018C6"/>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962"/>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BD1"/>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9FB"/>
    <w:rsid w:val="005321FB"/>
    <w:rsid w:val="0053254A"/>
    <w:rsid w:val="005332CF"/>
    <w:rsid w:val="005334CF"/>
    <w:rsid w:val="00533865"/>
    <w:rsid w:val="00533C4A"/>
    <w:rsid w:val="005346BB"/>
    <w:rsid w:val="00535763"/>
    <w:rsid w:val="005357BB"/>
    <w:rsid w:val="00536F4D"/>
    <w:rsid w:val="005377B5"/>
    <w:rsid w:val="005379E7"/>
    <w:rsid w:val="00537A4A"/>
    <w:rsid w:val="00540094"/>
    <w:rsid w:val="005404A6"/>
    <w:rsid w:val="00540743"/>
    <w:rsid w:val="00540C9A"/>
    <w:rsid w:val="0054132A"/>
    <w:rsid w:val="005415E4"/>
    <w:rsid w:val="00541BC4"/>
    <w:rsid w:val="005420ED"/>
    <w:rsid w:val="005428FC"/>
    <w:rsid w:val="00542A74"/>
    <w:rsid w:val="005430BA"/>
    <w:rsid w:val="00543248"/>
    <w:rsid w:val="00543AE0"/>
    <w:rsid w:val="005448A6"/>
    <w:rsid w:val="005464B7"/>
    <w:rsid w:val="00547265"/>
    <w:rsid w:val="00547443"/>
    <w:rsid w:val="005505A6"/>
    <w:rsid w:val="005505BF"/>
    <w:rsid w:val="00551B0D"/>
    <w:rsid w:val="00551FA7"/>
    <w:rsid w:val="00553286"/>
    <w:rsid w:val="00553E2C"/>
    <w:rsid w:val="0055425E"/>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130"/>
    <w:rsid w:val="005769FF"/>
    <w:rsid w:val="0057745D"/>
    <w:rsid w:val="00577925"/>
    <w:rsid w:val="00577A72"/>
    <w:rsid w:val="005806D2"/>
    <w:rsid w:val="00582CE9"/>
    <w:rsid w:val="00583195"/>
    <w:rsid w:val="0058377F"/>
    <w:rsid w:val="00583982"/>
    <w:rsid w:val="00583B84"/>
    <w:rsid w:val="00583CA7"/>
    <w:rsid w:val="00584DCA"/>
    <w:rsid w:val="00585122"/>
    <w:rsid w:val="0058525D"/>
    <w:rsid w:val="00585C84"/>
    <w:rsid w:val="0058726C"/>
    <w:rsid w:val="005872C9"/>
    <w:rsid w:val="00587BAC"/>
    <w:rsid w:val="00590030"/>
    <w:rsid w:val="00590232"/>
    <w:rsid w:val="00591A75"/>
    <w:rsid w:val="00593111"/>
    <w:rsid w:val="00593816"/>
    <w:rsid w:val="00593D67"/>
    <w:rsid w:val="00593F3E"/>
    <w:rsid w:val="00594D5A"/>
    <w:rsid w:val="00594FA6"/>
    <w:rsid w:val="0059590C"/>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6E"/>
    <w:rsid w:val="005B34A6"/>
    <w:rsid w:val="005B383F"/>
    <w:rsid w:val="005B3961"/>
    <w:rsid w:val="005B3D70"/>
    <w:rsid w:val="005B46C1"/>
    <w:rsid w:val="005B484F"/>
    <w:rsid w:val="005B4FB0"/>
    <w:rsid w:val="005B537C"/>
    <w:rsid w:val="005B5793"/>
    <w:rsid w:val="005B5ED5"/>
    <w:rsid w:val="005C0258"/>
    <w:rsid w:val="005C03E3"/>
    <w:rsid w:val="005C0B37"/>
    <w:rsid w:val="005C17C2"/>
    <w:rsid w:val="005C1E12"/>
    <w:rsid w:val="005C23C8"/>
    <w:rsid w:val="005C2B01"/>
    <w:rsid w:val="005C37D5"/>
    <w:rsid w:val="005C3F18"/>
    <w:rsid w:val="005C432A"/>
    <w:rsid w:val="005C5BD5"/>
    <w:rsid w:val="005C6C2A"/>
    <w:rsid w:val="005C6D8F"/>
    <w:rsid w:val="005C709C"/>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682"/>
    <w:rsid w:val="005D7998"/>
    <w:rsid w:val="005D7A77"/>
    <w:rsid w:val="005D7D8C"/>
    <w:rsid w:val="005E07FD"/>
    <w:rsid w:val="005E0D10"/>
    <w:rsid w:val="005E1041"/>
    <w:rsid w:val="005E1572"/>
    <w:rsid w:val="005E19B2"/>
    <w:rsid w:val="005E215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9E8"/>
    <w:rsid w:val="005E6C99"/>
    <w:rsid w:val="005E7DD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13"/>
    <w:rsid w:val="005F7EBF"/>
    <w:rsid w:val="006015A1"/>
    <w:rsid w:val="006015E1"/>
    <w:rsid w:val="00601B91"/>
    <w:rsid w:val="00601DD0"/>
    <w:rsid w:val="0060200D"/>
    <w:rsid w:val="00602CEA"/>
    <w:rsid w:val="006033C5"/>
    <w:rsid w:val="00603E31"/>
    <w:rsid w:val="006041B7"/>
    <w:rsid w:val="0060451D"/>
    <w:rsid w:val="00605629"/>
    <w:rsid w:val="006059FB"/>
    <w:rsid w:val="00605D03"/>
    <w:rsid w:val="00605D15"/>
    <w:rsid w:val="00606FD4"/>
    <w:rsid w:val="006076CD"/>
    <w:rsid w:val="00607C46"/>
    <w:rsid w:val="006102F3"/>
    <w:rsid w:val="0061093E"/>
    <w:rsid w:val="006119DC"/>
    <w:rsid w:val="00612434"/>
    <w:rsid w:val="00612CE6"/>
    <w:rsid w:val="00612DA3"/>
    <w:rsid w:val="00612EDD"/>
    <w:rsid w:val="00612FBA"/>
    <w:rsid w:val="00613634"/>
    <w:rsid w:val="00614A7B"/>
    <w:rsid w:val="00614BB3"/>
    <w:rsid w:val="00614FF2"/>
    <w:rsid w:val="006158E4"/>
    <w:rsid w:val="006158FB"/>
    <w:rsid w:val="00615C08"/>
    <w:rsid w:val="00616BF7"/>
    <w:rsid w:val="0061733E"/>
    <w:rsid w:val="0061741C"/>
    <w:rsid w:val="0061785B"/>
    <w:rsid w:val="006178BA"/>
    <w:rsid w:val="006207BC"/>
    <w:rsid w:val="00621335"/>
    <w:rsid w:val="0062150E"/>
    <w:rsid w:val="00622EF5"/>
    <w:rsid w:val="00623937"/>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4B1"/>
    <w:rsid w:val="00630A0F"/>
    <w:rsid w:val="00630DE9"/>
    <w:rsid w:val="00630F03"/>
    <w:rsid w:val="00631335"/>
    <w:rsid w:val="0063163D"/>
    <w:rsid w:val="0063190D"/>
    <w:rsid w:val="00631E78"/>
    <w:rsid w:val="00632518"/>
    <w:rsid w:val="00632981"/>
    <w:rsid w:val="00632B0E"/>
    <w:rsid w:val="00632F7B"/>
    <w:rsid w:val="00633526"/>
    <w:rsid w:val="00633A99"/>
    <w:rsid w:val="00633F89"/>
    <w:rsid w:val="0063491E"/>
    <w:rsid w:val="006349FB"/>
    <w:rsid w:val="00634E47"/>
    <w:rsid w:val="00635013"/>
    <w:rsid w:val="0063557A"/>
    <w:rsid w:val="00636208"/>
    <w:rsid w:val="00636EF0"/>
    <w:rsid w:val="006375BD"/>
    <w:rsid w:val="00637F68"/>
    <w:rsid w:val="00640399"/>
    <w:rsid w:val="00640DBD"/>
    <w:rsid w:val="0064146D"/>
    <w:rsid w:val="0064169B"/>
    <w:rsid w:val="0064259A"/>
    <w:rsid w:val="00642683"/>
    <w:rsid w:val="006428CA"/>
    <w:rsid w:val="00642E25"/>
    <w:rsid w:val="0064351F"/>
    <w:rsid w:val="00643C6F"/>
    <w:rsid w:val="006440AA"/>
    <w:rsid w:val="006443B3"/>
    <w:rsid w:val="006447B3"/>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898"/>
    <w:rsid w:val="0066593D"/>
    <w:rsid w:val="00665D82"/>
    <w:rsid w:val="00670121"/>
    <w:rsid w:val="00670373"/>
    <w:rsid w:val="006715F4"/>
    <w:rsid w:val="00671B2B"/>
    <w:rsid w:val="00671DB5"/>
    <w:rsid w:val="0067281B"/>
    <w:rsid w:val="0067282A"/>
    <w:rsid w:val="00673538"/>
    <w:rsid w:val="006752D5"/>
    <w:rsid w:val="00675AFC"/>
    <w:rsid w:val="00676607"/>
    <w:rsid w:val="0067669D"/>
    <w:rsid w:val="006773B6"/>
    <w:rsid w:val="00677704"/>
    <w:rsid w:val="00680281"/>
    <w:rsid w:val="00681CDE"/>
    <w:rsid w:val="00681E77"/>
    <w:rsid w:val="006821EC"/>
    <w:rsid w:val="006824FC"/>
    <w:rsid w:val="006837D6"/>
    <w:rsid w:val="0068448B"/>
    <w:rsid w:val="00684A39"/>
    <w:rsid w:val="00685490"/>
    <w:rsid w:val="00685538"/>
    <w:rsid w:val="00685C49"/>
    <w:rsid w:val="00685F30"/>
    <w:rsid w:val="006864E5"/>
    <w:rsid w:val="0068660C"/>
    <w:rsid w:val="00686C87"/>
    <w:rsid w:val="006873F4"/>
    <w:rsid w:val="00687452"/>
    <w:rsid w:val="006876B2"/>
    <w:rsid w:val="00687997"/>
    <w:rsid w:val="00687DCC"/>
    <w:rsid w:val="00687E47"/>
    <w:rsid w:val="0069025B"/>
    <w:rsid w:val="00690580"/>
    <w:rsid w:val="0069058D"/>
    <w:rsid w:val="006906C5"/>
    <w:rsid w:val="00690B5C"/>
    <w:rsid w:val="00691132"/>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A39"/>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6CD7"/>
    <w:rsid w:val="006D740A"/>
    <w:rsid w:val="006D775B"/>
    <w:rsid w:val="006E04DD"/>
    <w:rsid w:val="006E0DEA"/>
    <w:rsid w:val="006E1496"/>
    <w:rsid w:val="006E1CFB"/>
    <w:rsid w:val="006E202E"/>
    <w:rsid w:val="006E2251"/>
    <w:rsid w:val="006E28D7"/>
    <w:rsid w:val="006E2957"/>
    <w:rsid w:val="006E2F05"/>
    <w:rsid w:val="006E3394"/>
    <w:rsid w:val="006E5188"/>
    <w:rsid w:val="006E533D"/>
    <w:rsid w:val="006E6883"/>
    <w:rsid w:val="006E75C7"/>
    <w:rsid w:val="006E7679"/>
    <w:rsid w:val="006F2478"/>
    <w:rsid w:val="006F2F71"/>
    <w:rsid w:val="006F4380"/>
    <w:rsid w:val="006F457E"/>
    <w:rsid w:val="006F506C"/>
    <w:rsid w:val="006F5B33"/>
    <w:rsid w:val="006F631C"/>
    <w:rsid w:val="006F6DAA"/>
    <w:rsid w:val="006F7115"/>
    <w:rsid w:val="00701093"/>
    <w:rsid w:val="00701577"/>
    <w:rsid w:val="0070177A"/>
    <w:rsid w:val="007022FB"/>
    <w:rsid w:val="0070256E"/>
    <w:rsid w:val="00702CED"/>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572"/>
    <w:rsid w:val="007128D8"/>
    <w:rsid w:val="007128DA"/>
    <w:rsid w:val="00712D41"/>
    <w:rsid w:val="00712F13"/>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69A"/>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03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F41"/>
    <w:rsid w:val="00747175"/>
    <w:rsid w:val="007472AA"/>
    <w:rsid w:val="0074743B"/>
    <w:rsid w:val="00747663"/>
    <w:rsid w:val="00747A97"/>
    <w:rsid w:val="00750BFE"/>
    <w:rsid w:val="00751799"/>
    <w:rsid w:val="00751B92"/>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348"/>
    <w:rsid w:val="007554D6"/>
    <w:rsid w:val="00755ABF"/>
    <w:rsid w:val="00755F3B"/>
    <w:rsid w:val="007560A1"/>
    <w:rsid w:val="007566CB"/>
    <w:rsid w:val="0075678B"/>
    <w:rsid w:val="00756A1F"/>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02"/>
    <w:rsid w:val="00771EC8"/>
    <w:rsid w:val="007720C2"/>
    <w:rsid w:val="007722F4"/>
    <w:rsid w:val="00772497"/>
    <w:rsid w:val="007731F0"/>
    <w:rsid w:val="007740AD"/>
    <w:rsid w:val="007746F0"/>
    <w:rsid w:val="00774AA5"/>
    <w:rsid w:val="0077554C"/>
    <w:rsid w:val="00775B59"/>
    <w:rsid w:val="00775FC3"/>
    <w:rsid w:val="007763E1"/>
    <w:rsid w:val="00776603"/>
    <w:rsid w:val="00777670"/>
    <w:rsid w:val="00777DC5"/>
    <w:rsid w:val="00780F8E"/>
    <w:rsid w:val="00782B3B"/>
    <w:rsid w:val="00782BF8"/>
    <w:rsid w:val="00782CE5"/>
    <w:rsid w:val="00782DCD"/>
    <w:rsid w:val="007834AA"/>
    <w:rsid w:val="00783536"/>
    <w:rsid w:val="00783C19"/>
    <w:rsid w:val="0078453C"/>
    <w:rsid w:val="00785C0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566"/>
    <w:rsid w:val="0079367F"/>
    <w:rsid w:val="00793A26"/>
    <w:rsid w:val="0079488E"/>
    <w:rsid w:val="007948D0"/>
    <w:rsid w:val="00794F1E"/>
    <w:rsid w:val="00796861"/>
    <w:rsid w:val="00796EB0"/>
    <w:rsid w:val="0079714A"/>
    <w:rsid w:val="007976F5"/>
    <w:rsid w:val="007A059A"/>
    <w:rsid w:val="007A0B6D"/>
    <w:rsid w:val="007A130B"/>
    <w:rsid w:val="007A15EC"/>
    <w:rsid w:val="007A1E23"/>
    <w:rsid w:val="007A201A"/>
    <w:rsid w:val="007A2F2E"/>
    <w:rsid w:val="007A41F9"/>
    <w:rsid w:val="007A55C8"/>
    <w:rsid w:val="007A5905"/>
    <w:rsid w:val="007A5BDA"/>
    <w:rsid w:val="007A5D9C"/>
    <w:rsid w:val="007A68AD"/>
    <w:rsid w:val="007A739D"/>
    <w:rsid w:val="007A7D55"/>
    <w:rsid w:val="007A7E8A"/>
    <w:rsid w:val="007B0F0F"/>
    <w:rsid w:val="007B12FF"/>
    <w:rsid w:val="007B185F"/>
    <w:rsid w:val="007B19AB"/>
    <w:rsid w:val="007B2A01"/>
    <w:rsid w:val="007B2E75"/>
    <w:rsid w:val="007B2E78"/>
    <w:rsid w:val="007B3B8D"/>
    <w:rsid w:val="007B43A1"/>
    <w:rsid w:val="007B4493"/>
    <w:rsid w:val="007B4DFE"/>
    <w:rsid w:val="007B4FC1"/>
    <w:rsid w:val="007B52AF"/>
    <w:rsid w:val="007B53FD"/>
    <w:rsid w:val="007B56E2"/>
    <w:rsid w:val="007B6219"/>
    <w:rsid w:val="007B6F6D"/>
    <w:rsid w:val="007B732B"/>
    <w:rsid w:val="007B7651"/>
    <w:rsid w:val="007B773D"/>
    <w:rsid w:val="007B7AFD"/>
    <w:rsid w:val="007C0612"/>
    <w:rsid w:val="007C0A32"/>
    <w:rsid w:val="007C136F"/>
    <w:rsid w:val="007C1C57"/>
    <w:rsid w:val="007C348D"/>
    <w:rsid w:val="007C3B9B"/>
    <w:rsid w:val="007C4A8E"/>
    <w:rsid w:val="007C4EA7"/>
    <w:rsid w:val="007C4F49"/>
    <w:rsid w:val="007C4FA1"/>
    <w:rsid w:val="007C50E5"/>
    <w:rsid w:val="007C5376"/>
    <w:rsid w:val="007C65CC"/>
    <w:rsid w:val="007C7134"/>
    <w:rsid w:val="007C7A8A"/>
    <w:rsid w:val="007C7D60"/>
    <w:rsid w:val="007D0225"/>
    <w:rsid w:val="007D0F6B"/>
    <w:rsid w:val="007D1221"/>
    <w:rsid w:val="007D1483"/>
    <w:rsid w:val="007D151A"/>
    <w:rsid w:val="007D1BAE"/>
    <w:rsid w:val="007D41C0"/>
    <w:rsid w:val="007D5985"/>
    <w:rsid w:val="007D5C61"/>
    <w:rsid w:val="007D60F9"/>
    <w:rsid w:val="007D64BF"/>
    <w:rsid w:val="007D6857"/>
    <w:rsid w:val="007D6D19"/>
    <w:rsid w:val="007D7326"/>
    <w:rsid w:val="007D7364"/>
    <w:rsid w:val="007D740E"/>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33E"/>
    <w:rsid w:val="007E7F49"/>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6F01"/>
    <w:rsid w:val="007F70F3"/>
    <w:rsid w:val="0080079C"/>
    <w:rsid w:val="0080269D"/>
    <w:rsid w:val="00802C80"/>
    <w:rsid w:val="008040CB"/>
    <w:rsid w:val="008043C9"/>
    <w:rsid w:val="008047A6"/>
    <w:rsid w:val="00804D0F"/>
    <w:rsid w:val="00804F45"/>
    <w:rsid w:val="008055AB"/>
    <w:rsid w:val="0080573E"/>
    <w:rsid w:val="00805D63"/>
    <w:rsid w:val="00805E82"/>
    <w:rsid w:val="00806044"/>
    <w:rsid w:val="00806116"/>
    <w:rsid w:val="00806360"/>
    <w:rsid w:val="00807B75"/>
    <w:rsid w:val="00810237"/>
    <w:rsid w:val="00810AF3"/>
    <w:rsid w:val="008112FE"/>
    <w:rsid w:val="008125DB"/>
    <w:rsid w:val="00813105"/>
    <w:rsid w:val="0081425E"/>
    <w:rsid w:val="008142E7"/>
    <w:rsid w:val="00814604"/>
    <w:rsid w:val="00814C2C"/>
    <w:rsid w:val="00814F72"/>
    <w:rsid w:val="008150F0"/>
    <w:rsid w:val="0081570A"/>
    <w:rsid w:val="00815D5F"/>
    <w:rsid w:val="00816329"/>
    <w:rsid w:val="00817656"/>
    <w:rsid w:val="008176D9"/>
    <w:rsid w:val="00817D5A"/>
    <w:rsid w:val="0082069B"/>
    <w:rsid w:val="00820A66"/>
    <w:rsid w:val="008216CF"/>
    <w:rsid w:val="00821BB1"/>
    <w:rsid w:val="00821FE8"/>
    <w:rsid w:val="00822FE2"/>
    <w:rsid w:val="00823BF2"/>
    <w:rsid w:val="00824D01"/>
    <w:rsid w:val="0082502F"/>
    <w:rsid w:val="008253EC"/>
    <w:rsid w:val="0082571E"/>
    <w:rsid w:val="00825FEE"/>
    <w:rsid w:val="0082692A"/>
    <w:rsid w:val="00826A7E"/>
    <w:rsid w:val="00826C98"/>
    <w:rsid w:val="008271B2"/>
    <w:rsid w:val="008272CE"/>
    <w:rsid w:val="00827AF2"/>
    <w:rsid w:val="00830090"/>
    <w:rsid w:val="008305F0"/>
    <w:rsid w:val="0083071D"/>
    <w:rsid w:val="00830CAF"/>
    <w:rsid w:val="00830D3F"/>
    <w:rsid w:val="00831187"/>
    <w:rsid w:val="008311E5"/>
    <w:rsid w:val="00831650"/>
    <w:rsid w:val="008320EC"/>
    <w:rsid w:val="0083270B"/>
    <w:rsid w:val="0083310A"/>
    <w:rsid w:val="00833340"/>
    <w:rsid w:val="008335C6"/>
    <w:rsid w:val="00833AB8"/>
    <w:rsid w:val="00834CBF"/>
    <w:rsid w:val="00835378"/>
    <w:rsid w:val="008358C9"/>
    <w:rsid w:val="00835AA5"/>
    <w:rsid w:val="00836781"/>
    <w:rsid w:val="00836AC1"/>
    <w:rsid w:val="00837056"/>
    <w:rsid w:val="008405AE"/>
    <w:rsid w:val="00840921"/>
    <w:rsid w:val="008409D4"/>
    <w:rsid w:val="00840BEE"/>
    <w:rsid w:val="008411C2"/>
    <w:rsid w:val="0084131B"/>
    <w:rsid w:val="0084174D"/>
    <w:rsid w:val="008417FF"/>
    <w:rsid w:val="00841A95"/>
    <w:rsid w:val="00841C53"/>
    <w:rsid w:val="00841D69"/>
    <w:rsid w:val="00841F69"/>
    <w:rsid w:val="008429BA"/>
    <w:rsid w:val="00845944"/>
    <w:rsid w:val="00845AD5"/>
    <w:rsid w:val="00846325"/>
    <w:rsid w:val="008464AB"/>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276"/>
    <w:rsid w:val="008563C3"/>
    <w:rsid w:val="0085681A"/>
    <w:rsid w:val="00856832"/>
    <w:rsid w:val="00856CFA"/>
    <w:rsid w:val="008576A8"/>
    <w:rsid w:val="00857DE3"/>
    <w:rsid w:val="008601A5"/>
    <w:rsid w:val="00860AFD"/>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6C29C"/>
    <w:rsid w:val="00870F9D"/>
    <w:rsid w:val="008715AB"/>
    <w:rsid w:val="0087164F"/>
    <w:rsid w:val="008717FB"/>
    <w:rsid w:val="00871873"/>
    <w:rsid w:val="0087218A"/>
    <w:rsid w:val="008721F6"/>
    <w:rsid w:val="0087372C"/>
    <w:rsid w:val="00873D68"/>
    <w:rsid w:val="00874383"/>
    <w:rsid w:val="00875609"/>
    <w:rsid w:val="00875E60"/>
    <w:rsid w:val="00875FEE"/>
    <w:rsid w:val="00876B29"/>
    <w:rsid w:val="00876B6A"/>
    <w:rsid w:val="00876F48"/>
    <w:rsid w:val="00877A5D"/>
    <w:rsid w:val="00877E3D"/>
    <w:rsid w:val="008802B8"/>
    <w:rsid w:val="00881064"/>
    <w:rsid w:val="00881B1D"/>
    <w:rsid w:val="0088228F"/>
    <w:rsid w:val="008826FE"/>
    <w:rsid w:val="00882826"/>
    <w:rsid w:val="00882956"/>
    <w:rsid w:val="008834C6"/>
    <w:rsid w:val="00884B13"/>
    <w:rsid w:val="00884D1B"/>
    <w:rsid w:val="0088536D"/>
    <w:rsid w:val="008877C1"/>
    <w:rsid w:val="00887B5D"/>
    <w:rsid w:val="008908B8"/>
    <w:rsid w:val="008910B3"/>
    <w:rsid w:val="008919DA"/>
    <w:rsid w:val="00891A20"/>
    <w:rsid w:val="008930CD"/>
    <w:rsid w:val="008931B4"/>
    <w:rsid w:val="0089331B"/>
    <w:rsid w:val="008933BC"/>
    <w:rsid w:val="0089348F"/>
    <w:rsid w:val="008936BE"/>
    <w:rsid w:val="00893C2B"/>
    <w:rsid w:val="00894CC1"/>
    <w:rsid w:val="00894EF3"/>
    <w:rsid w:val="0089509F"/>
    <w:rsid w:val="00895F31"/>
    <w:rsid w:val="008969D4"/>
    <w:rsid w:val="00896C1B"/>
    <w:rsid w:val="008978C5"/>
    <w:rsid w:val="008A00D5"/>
    <w:rsid w:val="008A0157"/>
    <w:rsid w:val="008A1365"/>
    <w:rsid w:val="008A1AB1"/>
    <w:rsid w:val="008A1D5F"/>
    <w:rsid w:val="008A216D"/>
    <w:rsid w:val="008A2970"/>
    <w:rsid w:val="008A2BCF"/>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068F"/>
    <w:rsid w:val="008B1FB2"/>
    <w:rsid w:val="008B25BD"/>
    <w:rsid w:val="008B2C96"/>
    <w:rsid w:val="008B31B9"/>
    <w:rsid w:val="008B3A06"/>
    <w:rsid w:val="008B47EE"/>
    <w:rsid w:val="008B4851"/>
    <w:rsid w:val="008B5444"/>
    <w:rsid w:val="008B5670"/>
    <w:rsid w:val="008B56A3"/>
    <w:rsid w:val="008B6309"/>
    <w:rsid w:val="008B6389"/>
    <w:rsid w:val="008B6A96"/>
    <w:rsid w:val="008B6B87"/>
    <w:rsid w:val="008B6C07"/>
    <w:rsid w:val="008B7377"/>
    <w:rsid w:val="008B786C"/>
    <w:rsid w:val="008C0019"/>
    <w:rsid w:val="008C0424"/>
    <w:rsid w:val="008C07E7"/>
    <w:rsid w:val="008C0807"/>
    <w:rsid w:val="008C0A0F"/>
    <w:rsid w:val="008C0C13"/>
    <w:rsid w:val="008C0CD5"/>
    <w:rsid w:val="008C1D31"/>
    <w:rsid w:val="008C1E31"/>
    <w:rsid w:val="008C230B"/>
    <w:rsid w:val="008C23CE"/>
    <w:rsid w:val="008C2582"/>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F64"/>
    <w:rsid w:val="008D21CB"/>
    <w:rsid w:val="008D2C3D"/>
    <w:rsid w:val="008D2D3D"/>
    <w:rsid w:val="008D2D94"/>
    <w:rsid w:val="008D3175"/>
    <w:rsid w:val="008D3187"/>
    <w:rsid w:val="008D3752"/>
    <w:rsid w:val="008D3AE8"/>
    <w:rsid w:val="008D454C"/>
    <w:rsid w:val="008D6416"/>
    <w:rsid w:val="008D6DD2"/>
    <w:rsid w:val="008D6F67"/>
    <w:rsid w:val="008D6FCC"/>
    <w:rsid w:val="008D704D"/>
    <w:rsid w:val="008E02DE"/>
    <w:rsid w:val="008E1835"/>
    <w:rsid w:val="008E1BD3"/>
    <w:rsid w:val="008E1CA4"/>
    <w:rsid w:val="008E2035"/>
    <w:rsid w:val="008E3081"/>
    <w:rsid w:val="008E31B9"/>
    <w:rsid w:val="008E33FB"/>
    <w:rsid w:val="008E3699"/>
    <w:rsid w:val="008E42F1"/>
    <w:rsid w:val="008E479D"/>
    <w:rsid w:val="008E497F"/>
    <w:rsid w:val="008E49CB"/>
    <w:rsid w:val="008E4A13"/>
    <w:rsid w:val="008E4A3C"/>
    <w:rsid w:val="008E4CB4"/>
    <w:rsid w:val="008E56D5"/>
    <w:rsid w:val="008E654F"/>
    <w:rsid w:val="008E656A"/>
    <w:rsid w:val="008E6D07"/>
    <w:rsid w:val="008E7939"/>
    <w:rsid w:val="008E795D"/>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2D0"/>
    <w:rsid w:val="008F78D4"/>
    <w:rsid w:val="008F7BC1"/>
    <w:rsid w:val="008F7F9A"/>
    <w:rsid w:val="009003B1"/>
    <w:rsid w:val="00900D5D"/>
    <w:rsid w:val="00901479"/>
    <w:rsid w:val="00901552"/>
    <w:rsid w:val="00901FB3"/>
    <w:rsid w:val="009025EC"/>
    <w:rsid w:val="009032BE"/>
    <w:rsid w:val="009034DF"/>
    <w:rsid w:val="00903F2F"/>
    <w:rsid w:val="009043AE"/>
    <w:rsid w:val="00904BC4"/>
    <w:rsid w:val="00905C8B"/>
    <w:rsid w:val="009079D3"/>
    <w:rsid w:val="00910C39"/>
    <w:rsid w:val="00910C45"/>
    <w:rsid w:val="00911B90"/>
    <w:rsid w:val="00911C54"/>
    <w:rsid w:val="009122A7"/>
    <w:rsid w:val="00912795"/>
    <w:rsid w:val="00912DA3"/>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6A5"/>
    <w:rsid w:val="00925B89"/>
    <w:rsid w:val="009265B6"/>
    <w:rsid w:val="00927DE7"/>
    <w:rsid w:val="00927FB2"/>
    <w:rsid w:val="00927FFC"/>
    <w:rsid w:val="009302A6"/>
    <w:rsid w:val="0093049E"/>
    <w:rsid w:val="00930569"/>
    <w:rsid w:val="00931518"/>
    <w:rsid w:val="00931B13"/>
    <w:rsid w:val="00931E5B"/>
    <w:rsid w:val="00931F19"/>
    <w:rsid w:val="009322E9"/>
    <w:rsid w:val="009323DD"/>
    <w:rsid w:val="0093261C"/>
    <w:rsid w:val="00932B1E"/>
    <w:rsid w:val="00933CB0"/>
    <w:rsid w:val="00934599"/>
    <w:rsid w:val="00935371"/>
    <w:rsid w:val="00935826"/>
    <w:rsid w:val="00936174"/>
    <w:rsid w:val="0093767A"/>
    <w:rsid w:val="009400B9"/>
    <w:rsid w:val="00940726"/>
    <w:rsid w:val="00940EF8"/>
    <w:rsid w:val="00942030"/>
    <w:rsid w:val="00942226"/>
    <w:rsid w:val="00942379"/>
    <w:rsid w:val="009425A7"/>
    <w:rsid w:val="00942662"/>
    <w:rsid w:val="00942B80"/>
    <w:rsid w:val="00942BCA"/>
    <w:rsid w:val="00942C81"/>
    <w:rsid w:val="00943C50"/>
    <w:rsid w:val="0094429A"/>
    <w:rsid w:val="00945504"/>
    <w:rsid w:val="009465A0"/>
    <w:rsid w:val="00946722"/>
    <w:rsid w:val="009501C3"/>
    <w:rsid w:val="009502BE"/>
    <w:rsid w:val="009502F5"/>
    <w:rsid w:val="009524DB"/>
    <w:rsid w:val="0095251F"/>
    <w:rsid w:val="0095321C"/>
    <w:rsid w:val="00953D09"/>
    <w:rsid w:val="00953F2B"/>
    <w:rsid w:val="00954A8F"/>
    <w:rsid w:val="00955067"/>
    <w:rsid w:val="00955109"/>
    <w:rsid w:val="0095511C"/>
    <w:rsid w:val="00955F2F"/>
    <w:rsid w:val="00956A4E"/>
    <w:rsid w:val="00956AB5"/>
    <w:rsid w:val="009572B3"/>
    <w:rsid w:val="00957893"/>
    <w:rsid w:val="009604B7"/>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BFE"/>
    <w:rsid w:val="00966032"/>
    <w:rsid w:val="0096678C"/>
    <w:rsid w:val="009670AC"/>
    <w:rsid w:val="00967185"/>
    <w:rsid w:val="009700A8"/>
    <w:rsid w:val="009705ED"/>
    <w:rsid w:val="00970624"/>
    <w:rsid w:val="009706D5"/>
    <w:rsid w:val="00970BA8"/>
    <w:rsid w:val="00971170"/>
    <w:rsid w:val="009716FC"/>
    <w:rsid w:val="00971922"/>
    <w:rsid w:val="009719E6"/>
    <w:rsid w:val="00971C96"/>
    <w:rsid w:val="00971D98"/>
    <w:rsid w:val="00973392"/>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0EA"/>
    <w:rsid w:val="00990E9B"/>
    <w:rsid w:val="009910A4"/>
    <w:rsid w:val="00991368"/>
    <w:rsid w:val="00991D5A"/>
    <w:rsid w:val="009921F1"/>
    <w:rsid w:val="0099297C"/>
    <w:rsid w:val="009929AA"/>
    <w:rsid w:val="00993376"/>
    <w:rsid w:val="0099370A"/>
    <w:rsid w:val="00993EC5"/>
    <w:rsid w:val="00993F84"/>
    <w:rsid w:val="0099413E"/>
    <w:rsid w:val="00995FEE"/>
    <w:rsid w:val="00996076"/>
    <w:rsid w:val="009966AA"/>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4E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133"/>
    <w:rsid w:val="009D2F13"/>
    <w:rsid w:val="009D2F4F"/>
    <w:rsid w:val="009D3063"/>
    <w:rsid w:val="009D3732"/>
    <w:rsid w:val="009D5909"/>
    <w:rsid w:val="009D5D9E"/>
    <w:rsid w:val="009D61CE"/>
    <w:rsid w:val="009D62CF"/>
    <w:rsid w:val="009D6598"/>
    <w:rsid w:val="009D7294"/>
    <w:rsid w:val="009D73D9"/>
    <w:rsid w:val="009D779F"/>
    <w:rsid w:val="009E064A"/>
    <w:rsid w:val="009E1FFB"/>
    <w:rsid w:val="009E20B7"/>
    <w:rsid w:val="009E2403"/>
    <w:rsid w:val="009E3431"/>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248"/>
    <w:rsid w:val="00A02524"/>
    <w:rsid w:val="00A028CC"/>
    <w:rsid w:val="00A02DBE"/>
    <w:rsid w:val="00A03422"/>
    <w:rsid w:val="00A038A0"/>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227E"/>
    <w:rsid w:val="00A130D3"/>
    <w:rsid w:val="00A13EAF"/>
    <w:rsid w:val="00A141BD"/>
    <w:rsid w:val="00A147C9"/>
    <w:rsid w:val="00A14833"/>
    <w:rsid w:val="00A176D5"/>
    <w:rsid w:val="00A1780C"/>
    <w:rsid w:val="00A215B6"/>
    <w:rsid w:val="00A217B2"/>
    <w:rsid w:val="00A21F3E"/>
    <w:rsid w:val="00A21F73"/>
    <w:rsid w:val="00A222A1"/>
    <w:rsid w:val="00A23042"/>
    <w:rsid w:val="00A2374A"/>
    <w:rsid w:val="00A23B71"/>
    <w:rsid w:val="00A23C2A"/>
    <w:rsid w:val="00A2480E"/>
    <w:rsid w:val="00A24846"/>
    <w:rsid w:val="00A24EBE"/>
    <w:rsid w:val="00A24FBA"/>
    <w:rsid w:val="00A25168"/>
    <w:rsid w:val="00A25311"/>
    <w:rsid w:val="00A2534E"/>
    <w:rsid w:val="00A25470"/>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18D"/>
    <w:rsid w:val="00A37503"/>
    <w:rsid w:val="00A41AC1"/>
    <w:rsid w:val="00A41CA4"/>
    <w:rsid w:val="00A42B33"/>
    <w:rsid w:val="00A42E69"/>
    <w:rsid w:val="00A42FE7"/>
    <w:rsid w:val="00A43140"/>
    <w:rsid w:val="00A436D2"/>
    <w:rsid w:val="00A4394E"/>
    <w:rsid w:val="00A43BC1"/>
    <w:rsid w:val="00A43C02"/>
    <w:rsid w:val="00A44166"/>
    <w:rsid w:val="00A44C01"/>
    <w:rsid w:val="00A45433"/>
    <w:rsid w:val="00A4580A"/>
    <w:rsid w:val="00A4599F"/>
    <w:rsid w:val="00A4619E"/>
    <w:rsid w:val="00A466F1"/>
    <w:rsid w:val="00A46DC5"/>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41A"/>
    <w:rsid w:val="00A60616"/>
    <w:rsid w:val="00A6076B"/>
    <w:rsid w:val="00A616DD"/>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4B0"/>
    <w:rsid w:val="00A8284B"/>
    <w:rsid w:val="00A829C4"/>
    <w:rsid w:val="00A82A79"/>
    <w:rsid w:val="00A82BCF"/>
    <w:rsid w:val="00A83E95"/>
    <w:rsid w:val="00A83F3F"/>
    <w:rsid w:val="00A84166"/>
    <w:rsid w:val="00A84566"/>
    <w:rsid w:val="00A84687"/>
    <w:rsid w:val="00A84D66"/>
    <w:rsid w:val="00A856E6"/>
    <w:rsid w:val="00A865DA"/>
    <w:rsid w:val="00A86EC6"/>
    <w:rsid w:val="00A90AF8"/>
    <w:rsid w:val="00A91483"/>
    <w:rsid w:val="00A91712"/>
    <w:rsid w:val="00A92611"/>
    <w:rsid w:val="00A934E0"/>
    <w:rsid w:val="00A93C5D"/>
    <w:rsid w:val="00A940CF"/>
    <w:rsid w:val="00A9430C"/>
    <w:rsid w:val="00A94866"/>
    <w:rsid w:val="00A9488B"/>
    <w:rsid w:val="00A94AAE"/>
    <w:rsid w:val="00A96518"/>
    <w:rsid w:val="00A96630"/>
    <w:rsid w:val="00A967FE"/>
    <w:rsid w:val="00A97192"/>
    <w:rsid w:val="00A97EDD"/>
    <w:rsid w:val="00A97EF0"/>
    <w:rsid w:val="00AA0DC1"/>
    <w:rsid w:val="00AA1198"/>
    <w:rsid w:val="00AA17B8"/>
    <w:rsid w:val="00AA1D7C"/>
    <w:rsid w:val="00AA23FB"/>
    <w:rsid w:val="00AA2718"/>
    <w:rsid w:val="00AA283D"/>
    <w:rsid w:val="00AA29DF"/>
    <w:rsid w:val="00AA2A14"/>
    <w:rsid w:val="00AA345C"/>
    <w:rsid w:val="00AA362E"/>
    <w:rsid w:val="00AA368C"/>
    <w:rsid w:val="00AA4C76"/>
    <w:rsid w:val="00AA4CE6"/>
    <w:rsid w:val="00AA52E1"/>
    <w:rsid w:val="00AA62D6"/>
    <w:rsid w:val="00AA6640"/>
    <w:rsid w:val="00AA66DF"/>
    <w:rsid w:val="00AA6796"/>
    <w:rsid w:val="00AA78B2"/>
    <w:rsid w:val="00AA7C0D"/>
    <w:rsid w:val="00AA7DD1"/>
    <w:rsid w:val="00AB0581"/>
    <w:rsid w:val="00AB07C8"/>
    <w:rsid w:val="00AB1333"/>
    <w:rsid w:val="00AB1754"/>
    <w:rsid w:val="00AB1EF3"/>
    <w:rsid w:val="00AB2A85"/>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384"/>
    <w:rsid w:val="00AC086D"/>
    <w:rsid w:val="00AC1757"/>
    <w:rsid w:val="00AC1D95"/>
    <w:rsid w:val="00AC1EA2"/>
    <w:rsid w:val="00AC2788"/>
    <w:rsid w:val="00AC2801"/>
    <w:rsid w:val="00AC2A50"/>
    <w:rsid w:val="00AC2A6E"/>
    <w:rsid w:val="00AC2AD3"/>
    <w:rsid w:val="00AC32A3"/>
    <w:rsid w:val="00AC374F"/>
    <w:rsid w:val="00AC4350"/>
    <w:rsid w:val="00AC4934"/>
    <w:rsid w:val="00AC69AA"/>
    <w:rsid w:val="00AC6CCC"/>
    <w:rsid w:val="00AC6F14"/>
    <w:rsid w:val="00AC7575"/>
    <w:rsid w:val="00AC7C29"/>
    <w:rsid w:val="00AD010C"/>
    <w:rsid w:val="00AD0431"/>
    <w:rsid w:val="00AD05B8"/>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6DEA"/>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5BB"/>
    <w:rsid w:val="00AF6775"/>
    <w:rsid w:val="00AF6844"/>
    <w:rsid w:val="00AF76C1"/>
    <w:rsid w:val="00AF7CB0"/>
    <w:rsid w:val="00AF7F98"/>
    <w:rsid w:val="00AF7FB3"/>
    <w:rsid w:val="00B004F2"/>
    <w:rsid w:val="00B00C12"/>
    <w:rsid w:val="00B012CF"/>
    <w:rsid w:val="00B015FC"/>
    <w:rsid w:val="00B01A92"/>
    <w:rsid w:val="00B01C30"/>
    <w:rsid w:val="00B02DC1"/>
    <w:rsid w:val="00B03CE0"/>
    <w:rsid w:val="00B03D20"/>
    <w:rsid w:val="00B05200"/>
    <w:rsid w:val="00B05A03"/>
    <w:rsid w:val="00B06A47"/>
    <w:rsid w:val="00B06EA0"/>
    <w:rsid w:val="00B07665"/>
    <w:rsid w:val="00B0783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B5A"/>
    <w:rsid w:val="00B33EAC"/>
    <w:rsid w:val="00B34FE6"/>
    <w:rsid w:val="00B3551C"/>
    <w:rsid w:val="00B359A7"/>
    <w:rsid w:val="00B35BE1"/>
    <w:rsid w:val="00B35FC1"/>
    <w:rsid w:val="00B368D9"/>
    <w:rsid w:val="00B3699E"/>
    <w:rsid w:val="00B37854"/>
    <w:rsid w:val="00B40006"/>
    <w:rsid w:val="00B40021"/>
    <w:rsid w:val="00B4080D"/>
    <w:rsid w:val="00B40DCB"/>
    <w:rsid w:val="00B41056"/>
    <w:rsid w:val="00B411DB"/>
    <w:rsid w:val="00B413C6"/>
    <w:rsid w:val="00B41C66"/>
    <w:rsid w:val="00B42273"/>
    <w:rsid w:val="00B424B6"/>
    <w:rsid w:val="00B4351C"/>
    <w:rsid w:val="00B43A30"/>
    <w:rsid w:val="00B440F8"/>
    <w:rsid w:val="00B44939"/>
    <w:rsid w:val="00B44C07"/>
    <w:rsid w:val="00B44DAE"/>
    <w:rsid w:val="00B4694C"/>
    <w:rsid w:val="00B4698A"/>
    <w:rsid w:val="00B46BD1"/>
    <w:rsid w:val="00B46C90"/>
    <w:rsid w:val="00B47077"/>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9ED"/>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86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A"/>
    <w:rsid w:val="00BA31F7"/>
    <w:rsid w:val="00BA341F"/>
    <w:rsid w:val="00BA38A5"/>
    <w:rsid w:val="00BA3D88"/>
    <w:rsid w:val="00BA4A84"/>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C20"/>
    <w:rsid w:val="00BC3DF9"/>
    <w:rsid w:val="00BC3EEA"/>
    <w:rsid w:val="00BC403A"/>
    <w:rsid w:val="00BC512A"/>
    <w:rsid w:val="00BC5391"/>
    <w:rsid w:val="00BC7052"/>
    <w:rsid w:val="00BC759E"/>
    <w:rsid w:val="00BC7CBB"/>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2D9E"/>
    <w:rsid w:val="00BE3B73"/>
    <w:rsid w:val="00BE3C0E"/>
    <w:rsid w:val="00BE598F"/>
    <w:rsid w:val="00BE6552"/>
    <w:rsid w:val="00BE7C72"/>
    <w:rsid w:val="00BF0568"/>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1D9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386"/>
    <w:rsid w:val="00C10509"/>
    <w:rsid w:val="00C10968"/>
    <w:rsid w:val="00C1117B"/>
    <w:rsid w:val="00C114E1"/>
    <w:rsid w:val="00C1157A"/>
    <w:rsid w:val="00C11848"/>
    <w:rsid w:val="00C11B4C"/>
    <w:rsid w:val="00C11BF4"/>
    <w:rsid w:val="00C122CF"/>
    <w:rsid w:val="00C1268D"/>
    <w:rsid w:val="00C13065"/>
    <w:rsid w:val="00C1364C"/>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D8A"/>
    <w:rsid w:val="00C3061F"/>
    <w:rsid w:val="00C311C2"/>
    <w:rsid w:val="00C31457"/>
    <w:rsid w:val="00C31BFE"/>
    <w:rsid w:val="00C32030"/>
    <w:rsid w:val="00C327B5"/>
    <w:rsid w:val="00C32E53"/>
    <w:rsid w:val="00C338F5"/>
    <w:rsid w:val="00C33DBC"/>
    <w:rsid w:val="00C34753"/>
    <w:rsid w:val="00C34BAF"/>
    <w:rsid w:val="00C35066"/>
    <w:rsid w:val="00C3528A"/>
    <w:rsid w:val="00C357D8"/>
    <w:rsid w:val="00C35C26"/>
    <w:rsid w:val="00C36783"/>
    <w:rsid w:val="00C373EA"/>
    <w:rsid w:val="00C37C99"/>
    <w:rsid w:val="00C37CB5"/>
    <w:rsid w:val="00C37E50"/>
    <w:rsid w:val="00C4066F"/>
    <w:rsid w:val="00C42A0E"/>
    <w:rsid w:val="00C43225"/>
    <w:rsid w:val="00C438F5"/>
    <w:rsid w:val="00C43FFF"/>
    <w:rsid w:val="00C441D7"/>
    <w:rsid w:val="00C4463D"/>
    <w:rsid w:val="00C447D2"/>
    <w:rsid w:val="00C46663"/>
    <w:rsid w:val="00C468E9"/>
    <w:rsid w:val="00C47599"/>
    <w:rsid w:val="00C476FC"/>
    <w:rsid w:val="00C477E1"/>
    <w:rsid w:val="00C47CE7"/>
    <w:rsid w:val="00C50428"/>
    <w:rsid w:val="00C504F9"/>
    <w:rsid w:val="00C50B8F"/>
    <w:rsid w:val="00C515B6"/>
    <w:rsid w:val="00C515E0"/>
    <w:rsid w:val="00C5193E"/>
    <w:rsid w:val="00C52086"/>
    <w:rsid w:val="00C52854"/>
    <w:rsid w:val="00C52A24"/>
    <w:rsid w:val="00C544C8"/>
    <w:rsid w:val="00C54574"/>
    <w:rsid w:val="00C56765"/>
    <w:rsid w:val="00C5753C"/>
    <w:rsid w:val="00C57816"/>
    <w:rsid w:val="00C57F01"/>
    <w:rsid w:val="00C605A8"/>
    <w:rsid w:val="00C61071"/>
    <w:rsid w:val="00C611D3"/>
    <w:rsid w:val="00C612F6"/>
    <w:rsid w:val="00C61989"/>
    <w:rsid w:val="00C619A2"/>
    <w:rsid w:val="00C62047"/>
    <w:rsid w:val="00C62355"/>
    <w:rsid w:val="00C6238C"/>
    <w:rsid w:val="00C62D98"/>
    <w:rsid w:val="00C632A3"/>
    <w:rsid w:val="00C632CE"/>
    <w:rsid w:val="00C634C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3DE"/>
    <w:rsid w:val="00C714A2"/>
    <w:rsid w:val="00C7179F"/>
    <w:rsid w:val="00C725E4"/>
    <w:rsid w:val="00C727CF"/>
    <w:rsid w:val="00C72B4D"/>
    <w:rsid w:val="00C72D44"/>
    <w:rsid w:val="00C74F4C"/>
    <w:rsid w:val="00C75E83"/>
    <w:rsid w:val="00C7706C"/>
    <w:rsid w:val="00C77938"/>
    <w:rsid w:val="00C77AC5"/>
    <w:rsid w:val="00C77CAE"/>
    <w:rsid w:val="00C80574"/>
    <w:rsid w:val="00C80EBC"/>
    <w:rsid w:val="00C8106D"/>
    <w:rsid w:val="00C822DC"/>
    <w:rsid w:val="00C82E95"/>
    <w:rsid w:val="00C8357B"/>
    <w:rsid w:val="00C83859"/>
    <w:rsid w:val="00C83F00"/>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2923"/>
    <w:rsid w:val="00CA4139"/>
    <w:rsid w:val="00CA42C1"/>
    <w:rsid w:val="00CA47CB"/>
    <w:rsid w:val="00CA4CBE"/>
    <w:rsid w:val="00CA5166"/>
    <w:rsid w:val="00CA64E1"/>
    <w:rsid w:val="00CA77FA"/>
    <w:rsid w:val="00CB15B3"/>
    <w:rsid w:val="00CB1979"/>
    <w:rsid w:val="00CB1AFD"/>
    <w:rsid w:val="00CB1BFC"/>
    <w:rsid w:val="00CB1C73"/>
    <w:rsid w:val="00CB20ED"/>
    <w:rsid w:val="00CB21ED"/>
    <w:rsid w:val="00CB3C1E"/>
    <w:rsid w:val="00CB3E24"/>
    <w:rsid w:val="00CB3E81"/>
    <w:rsid w:val="00CB41E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437"/>
    <w:rsid w:val="00CC7915"/>
    <w:rsid w:val="00CC7BF3"/>
    <w:rsid w:val="00CC7C6B"/>
    <w:rsid w:val="00CD03A8"/>
    <w:rsid w:val="00CD03AD"/>
    <w:rsid w:val="00CD0A3B"/>
    <w:rsid w:val="00CD10C8"/>
    <w:rsid w:val="00CD1769"/>
    <w:rsid w:val="00CD2536"/>
    <w:rsid w:val="00CD28BB"/>
    <w:rsid w:val="00CD2BD5"/>
    <w:rsid w:val="00CD2D93"/>
    <w:rsid w:val="00CD2E47"/>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3F4"/>
    <w:rsid w:val="00CE498D"/>
    <w:rsid w:val="00CE4FFA"/>
    <w:rsid w:val="00CE540C"/>
    <w:rsid w:val="00CE590F"/>
    <w:rsid w:val="00CE5A18"/>
    <w:rsid w:val="00CE6713"/>
    <w:rsid w:val="00CE6800"/>
    <w:rsid w:val="00CE7209"/>
    <w:rsid w:val="00CE75F2"/>
    <w:rsid w:val="00CE7939"/>
    <w:rsid w:val="00CE7FDF"/>
    <w:rsid w:val="00CF040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50B"/>
    <w:rsid w:val="00D11917"/>
    <w:rsid w:val="00D11E3A"/>
    <w:rsid w:val="00D1220F"/>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658C"/>
    <w:rsid w:val="00D27B3A"/>
    <w:rsid w:val="00D27E76"/>
    <w:rsid w:val="00D304B1"/>
    <w:rsid w:val="00D30CCE"/>
    <w:rsid w:val="00D311C5"/>
    <w:rsid w:val="00D31692"/>
    <w:rsid w:val="00D32314"/>
    <w:rsid w:val="00D324CF"/>
    <w:rsid w:val="00D325C1"/>
    <w:rsid w:val="00D32FDE"/>
    <w:rsid w:val="00D331C2"/>
    <w:rsid w:val="00D3330B"/>
    <w:rsid w:val="00D33F7A"/>
    <w:rsid w:val="00D34000"/>
    <w:rsid w:val="00D3495E"/>
    <w:rsid w:val="00D354EB"/>
    <w:rsid w:val="00D35747"/>
    <w:rsid w:val="00D362D3"/>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37C"/>
    <w:rsid w:val="00D4785E"/>
    <w:rsid w:val="00D5003D"/>
    <w:rsid w:val="00D5020B"/>
    <w:rsid w:val="00D50778"/>
    <w:rsid w:val="00D509FE"/>
    <w:rsid w:val="00D50CEA"/>
    <w:rsid w:val="00D50D63"/>
    <w:rsid w:val="00D51C5E"/>
    <w:rsid w:val="00D52566"/>
    <w:rsid w:val="00D526C8"/>
    <w:rsid w:val="00D53BF4"/>
    <w:rsid w:val="00D53FAD"/>
    <w:rsid w:val="00D5428E"/>
    <w:rsid w:val="00D54741"/>
    <w:rsid w:val="00D551E2"/>
    <w:rsid w:val="00D56B13"/>
    <w:rsid w:val="00D56E36"/>
    <w:rsid w:val="00D56EEF"/>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293"/>
    <w:rsid w:val="00D7735E"/>
    <w:rsid w:val="00D77C78"/>
    <w:rsid w:val="00D8046D"/>
    <w:rsid w:val="00D80CDF"/>
    <w:rsid w:val="00D8178E"/>
    <w:rsid w:val="00D820FC"/>
    <w:rsid w:val="00D82431"/>
    <w:rsid w:val="00D83945"/>
    <w:rsid w:val="00D840DA"/>
    <w:rsid w:val="00D84542"/>
    <w:rsid w:val="00D8625D"/>
    <w:rsid w:val="00D86901"/>
    <w:rsid w:val="00D86A7B"/>
    <w:rsid w:val="00D86CE4"/>
    <w:rsid w:val="00D8792F"/>
    <w:rsid w:val="00D8795A"/>
    <w:rsid w:val="00D907AF"/>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6CE7"/>
    <w:rsid w:val="00D96EA2"/>
    <w:rsid w:val="00D974EE"/>
    <w:rsid w:val="00D97A86"/>
    <w:rsid w:val="00DA05AB"/>
    <w:rsid w:val="00DA0A61"/>
    <w:rsid w:val="00DA0BE3"/>
    <w:rsid w:val="00DA1942"/>
    <w:rsid w:val="00DA1B9B"/>
    <w:rsid w:val="00DA22F0"/>
    <w:rsid w:val="00DA2F51"/>
    <w:rsid w:val="00DA62B5"/>
    <w:rsid w:val="00DA649F"/>
    <w:rsid w:val="00DA6C21"/>
    <w:rsid w:val="00DA72F8"/>
    <w:rsid w:val="00DA758B"/>
    <w:rsid w:val="00DA798A"/>
    <w:rsid w:val="00DA7A8A"/>
    <w:rsid w:val="00DA7EE1"/>
    <w:rsid w:val="00DB04A1"/>
    <w:rsid w:val="00DB0683"/>
    <w:rsid w:val="00DB0B95"/>
    <w:rsid w:val="00DB27C4"/>
    <w:rsid w:val="00DB2857"/>
    <w:rsid w:val="00DB374C"/>
    <w:rsid w:val="00DB3DC2"/>
    <w:rsid w:val="00DB48B9"/>
    <w:rsid w:val="00DB4B5C"/>
    <w:rsid w:val="00DB4CE3"/>
    <w:rsid w:val="00DB58DD"/>
    <w:rsid w:val="00DB693A"/>
    <w:rsid w:val="00DB6BB0"/>
    <w:rsid w:val="00DB6D53"/>
    <w:rsid w:val="00DB7427"/>
    <w:rsid w:val="00DB7E29"/>
    <w:rsid w:val="00DB7F65"/>
    <w:rsid w:val="00DB7F9E"/>
    <w:rsid w:val="00DC0229"/>
    <w:rsid w:val="00DC0565"/>
    <w:rsid w:val="00DC09FD"/>
    <w:rsid w:val="00DC0DE3"/>
    <w:rsid w:val="00DC165B"/>
    <w:rsid w:val="00DC18B0"/>
    <w:rsid w:val="00DC1957"/>
    <w:rsid w:val="00DC1AF4"/>
    <w:rsid w:val="00DC277A"/>
    <w:rsid w:val="00DC2956"/>
    <w:rsid w:val="00DC3291"/>
    <w:rsid w:val="00DC35BA"/>
    <w:rsid w:val="00DC3961"/>
    <w:rsid w:val="00DC3A1D"/>
    <w:rsid w:val="00DC3D76"/>
    <w:rsid w:val="00DC3F3B"/>
    <w:rsid w:val="00DC4849"/>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EFE"/>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5A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DF8"/>
    <w:rsid w:val="00E02773"/>
    <w:rsid w:val="00E0288C"/>
    <w:rsid w:val="00E02E87"/>
    <w:rsid w:val="00E042BB"/>
    <w:rsid w:val="00E04697"/>
    <w:rsid w:val="00E04919"/>
    <w:rsid w:val="00E05E2D"/>
    <w:rsid w:val="00E069E3"/>
    <w:rsid w:val="00E07602"/>
    <w:rsid w:val="00E076BB"/>
    <w:rsid w:val="00E101B8"/>
    <w:rsid w:val="00E10741"/>
    <w:rsid w:val="00E110DE"/>
    <w:rsid w:val="00E113C6"/>
    <w:rsid w:val="00E11800"/>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F9C"/>
    <w:rsid w:val="00E20832"/>
    <w:rsid w:val="00E20941"/>
    <w:rsid w:val="00E20B63"/>
    <w:rsid w:val="00E21018"/>
    <w:rsid w:val="00E211DC"/>
    <w:rsid w:val="00E213D4"/>
    <w:rsid w:val="00E21616"/>
    <w:rsid w:val="00E217CA"/>
    <w:rsid w:val="00E2216E"/>
    <w:rsid w:val="00E2272C"/>
    <w:rsid w:val="00E22FEC"/>
    <w:rsid w:val="00E23403"/>
    <w:rsid w:val="00E239C9"/>
    <w:rsid w:val="00E24B5E"/>
    <w:rsid w:val="00E24BA1"/>
    <w:rsid w:val="00E24F2A"/>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1C5"/>
    <w:rsid w:val="00E33261"/>
    <w:rsid w:val="00E345D2"/>
    <w:rsid w:val="00E347D3"/>
    <w:rsid w:val="00E355F1"/>
    <w:rsid w:val="00E3566E"/>
    <w:rsid w:val="00E3567D"/>
    <w:rsid w:val="00E357B2"/>
    <w:rsid w:val="00E35E7C"/>
    <w:rsid w:val="00E35F01"/>
    <w:rsid w:val="00E365AF"/>
    <w:rsid w:val="00E375BF"/>
    <w:rsid w:val="00E3782C"/>
    <w:rsid w:val="00E37A98"/>
    <w:rsid w:val="00E410A8"/>
    <w:rsid w:val="00E410EE"/>
    <w:rsid w:val="00E41326"/>
    <w:rsid w:val="00E41B4B"/>
    <w:rsid w:val="00E42587"/>
    <w:rsid w:val="00E428AE"/>
    <w:rsid w:val="00E42A6B"/>
    <w:rsid w:val="00E42AB8"/>
    <w:rsid w:val="00E42B7C"/>
    <w:rsid w:val="00E43E42"/>
    <w:rsid w:val="00E43FBD"/>
    <w:rsid w:val="00E448B7"/>
    <w:rsid w:val="00E462E9"/>
    <w:rsid w:val="00E50D81"/>
    <w:rsid w:val="00E50F51"/>
    <w:rsid w:val="00E50F94"/>
    <w:rsid w:val="00E52B67"/>
    <w:rsid w:val="00E53CA2"/>
    <w:rsid w:val="00E53E12"/>
    <w:rsid w:val="00E54362"/>
    <w:rsid w:val="00E54BE2"/>
    <w:rsid w:val="00E55CBC"/>
    <w:rsid w:val="00E55E1A"/>
    <w:rsid w:val="00E56BA8"/>
    <w:rsid w:val="00E57702"/>
    <w:rsid w:val="00E577C7"/>
    <w:rsid w:val="00E6008D"/>
    <w:rsid w:val="00E6084D"/>
    <w:rsid w:val="00E60B06"/>
    <w:rsid w:val="00E60C92"/>
    <w:rsid w:val="00E61CF4"/>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610"/>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87DF1"/>
    <w:rsid w:val="00E9025B"/>
    <w:rsid w:val="00E909CE"/>
    <w:rsid w:val="00E90D60"/>
    <w:rsid w:val="00E91223"/>
    <w:rsid w:val="00E915FB"/>
    <w:rsid w:val="00E93148"/>
    <w:rsid w:val="00E934C8"/>
    <w:rsid w:val="00E93534"/>
    <w:rsid w:val="00E93F89"/>
    <w:rsid w:val="00E9416F"/>
    <w:rsid w:val="00E941C9"/>
    <w:rsid w:val="00E94274"/>
    <w:rsid w:val="00E9431B"/>
    <w:rsid w:val="00E9470E"/>
    <w:rsid w:val="00E957CD"/>
    <w:rsid w:val="00E95964"/>
    <w:rsid w:val="00E959F1"/>
    <w:rsid w:val="00E95F7F"/>
    <w:rsid w:val="00E96378"/>
    <w:rsid w:val="00E9667A"/>
    <w:rsid w:val="00E96E22"/>
    <w:rsid w:val="00E96E8B"/>
    <w:rsid w:val="00E97228"/>
    <w:rsid w:val="00E97580"/>
    <w:rsid w:val="00E97C7F"/>
    <w:rsid w:val="00EA001C"/>
    <w:rsid w:val="00EA0CD1"/>
    <w:rsid w:val="00EA100E"/>
    <w:rsid w:val="00EA141A"/>
    <w:rsid w:val="00EA1790"/>
    <w:rsid w:val="00EA256A"/>
    <w:rsid w:val="00EA4193"/>
    <w:rsid w:val="00EA479D"/>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ACC"/>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5E4B"/>
    <w:rsid w:val="00EB6D85"/>
    <w:rsid w:val="00EB6E93"/>
    <w:rsid w:val="00EB79EA"/>
    <w:rsid w:val="00EB7FCE"/>
    <w:rsid w:val="00EC0799"/>
    <w:rsid w:val="00EC121F"/>
    <w:rsid w:val="00EC1554"/>
    <w:rsid w:val="00EC1B6F"/>
    <w:rsid w:val="00EC25DF"/>
    <w:rsid w:val="00EC3339"/>
    <w:rsid w:val="00EC3E8D"/>
    <w:rsid w:val="00EC42F8"/>
    <w:rsid w:val="00EC4989"/>
    <w:rsid w:val="00EC4A1B"/>
    <w:rsid w:val="00EC4CB7"/>
    <w:rsid w:val="00EC4EBE"/>
    <w:rsid w:val="00EC5275"/>
    <w:rsid w:val="00EC76CF"/>
    <w:rsid w:val="00EC77B6"/>
    <w:rsid w:val="00EC7ED3"/>
    <w:rsid w:val="00ED00CD"/>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D74"/>
    <w:rsid w:val="00EE5F7A"/>
    <w:rsid w:val="00EE5FC7"/>
    <w:rsid w:val="00EE6920"/>
    <w:rsid w:val="00EE6E84"/>
    <w:rsid w:val="00EE7654"/>
    <w:rsid w:val="00EF13E9"/>
    <w:rsid w:val="00EF22B7"/>
    <w:rsid w:val="00EF2C7C"/>
    <w:rsid w:val="00EF3647"/>
    <w:rsid w:val="00EF393F"/>
    <w:rsid w:val="00EF50EE"/>
    <w:rsid w:val="00EF5623"/>
    <w:rsid w:val="00EF577C"/>
    <w:rsid w:val="00EF595E"/>
    <w:rsid w:val="00EF5E21"/>
    <w:rsid w:val="00EF6136"/>
    <w:rsid w:val="00EF6436"/>
    <w:rsid w:val="00EF67DA"/>
    <w:rsid w:val="00EF6FB9"/>
    <w:rsid w:val="00EF7124"/>
    <w:rsid w:val="00EF7384"/>
    <w:rsid w:val="00EF77A6"/>
    <w:rsid w:val="00EF7CDF"/>
    <w:rsid w:val="00EF7D5A"/>
    <w:rsid w:val="00F00418"/>
    <w:rsid w:val="00F0044A"/>
    <w:rsid w:val="00F00EAA"/>
    <w:rsid w:val="00F01B51"/>
    <w:rsid w:val="00F01DAE"/>
    <w:rsid w:val="00F02806"/>
    <w:rsid w:val="00F02B98"/>
    <w:rsid w:val="00F02C2E"/>
    <w:rsid w:val="00F03222"/>
    <w:rsid w:val="00F032A4"/>
    <w:rsid w:val="00F03537"/>
    <w:rsid w:val="00F03D92"/>
    <w:rsid w:val="00F03EE0"/>
    <w:rsid w:val="00F042C4"/>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1C0"/>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C7E"/>
    <w:rsid w:val="00F32DE5"/>
    <w:rsid w:val="00F332DC"/>
    <w:rsid w:val="00F33348"/>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439"/>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2A"/>
    <w:rsid w:val="00F53752"/>
    <w:rsid w:val="00F5388C"/>
    <w:rsid w:val="00F538F4"/>
    <w:rsid w:val="00F54219"/>
    <w:rsid w:val="00F55531"/>
    <w:rsid w:val="00F555C4"/>
    <w:rsid w:val="00F55DB5"/>
    <w:rsid w:val="00F560B4"/>
    <w:rsid w:val="00F56281"/>
    <w:rsid w:val="00F56594"/>
    <w:rsid w:val="00F56FD0"/>
    <w:rsid w:val="00F57102"/>
    <w:rsid w:val="00F5729B"/>
    <w:rsid w:val="00F57585"/>
    <w:rsid w:val="00F57665"/>
    <w:rsid w:val="00F57868"/>
    <w:rsid w:val="00F602FE"/>
    <w:rsid w:val="00F610E0"/>
    <w:rsid w:val="00F611A1"/>
    <w:rsid w:val="00F611D1"/>
    <w:rsid w:val="00F61A15"/>
    <w:rsid w:val="00F62F03"/>
    <w:rsid w:val="00F6347F"/>
    <w:rsid w:val="00F636E5"/>
    <w:rsid w:val="00F638A8"/>
    <w:rsid w:val="00F63BE9"/>
    <w:rsid w:val="00F644F1"/>
    <w:rsid w:val="00F650C8"/>
    <w:rsid w:val="00F65227"/>
    <w:rsid w:val="00F65FF2"/>
    <w:rsid w:val="00F6698E"/>
    <w:rsid w:val="00F67417"/>
    <w:rsid w:val="00F678A1"/>
    <w:rsid w:val="00F701DB"/>
    <w:rsid w:val="00F70BD0"/>
    <w:rsid w:val="00F71B90"/>
    <w:rsid w:val="00F7215F"/>
    <w:rsid w:val="00F73B04"/>
    <w:rsid w:val="00F75592"/>
    <w:rsid w:val="00F7599F"/>
    <w:rsid w:val="00F75FB4"/>
    <w:rsid w:val="00F7680D"/>
    <w:rsid w:val="00F76C42"/>
    <w:rsid w:val="00F7725C"/>
    <w:rsid w:val="00F7735A"/>
    <w:rsid w:val="00F7789D"/>
    <w:rsid w:val="00F80241"/>
    <w:rsid w:val="00F80B9A"/>
    <w:rsid w:val="00F81F56"/>
    <w:rsid w:val="00F82282"/>
    <w:rsid w:val="00F82324"/>
    <w:rsid w:val="00F83041"/>
    <w:rsid w:val="00F83398"/>
    <w:rsid w:val="00F834CD"/>
    <w:rsid w:val="00F835DF"/>
    <w:rsid w:val="00F83F57"/>
    <w:rsid w:val="00F84093"/>
    <w:rsid w:val="00F85285"/>
    <w:rsid w:val="00F85EE3"/>
    <w:rsid w:val="00F869A3"/>
    <w:rsid w:val="00F86AF6"/>
    <w:rsid w:val="00F86F43"/>
    <w:rsid w:val="00F87CD9"/>
    <w:rsid w:val="00F87DF1"/>
    <w:rsid w:val="00F87EB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48F"/>
    <w:rsid w:val="00FA56CE"/>
    <w:rsid w:val="00FA5B4A"/>
    <w:rsid w:val="00FA5EA4"/>
    <w:rsid w:val="00FA5ECB"/>
    <w:rsid w:val="00FA636C"/>
    <w:rsid w:val="00FA6816"/>
    <w:rsid w:val="00FA7142"/>
    <w:rsid w:val="00FA7269"/>
    <w:rsid w:val="00FA75F8"/>
    <w:rsid w:val="00FA7D78"/>
    <w:rsid w:val="00FB0339"/>
    <w:rsid w:val="00FB059B"/>
    <w:rsid w:val="00FB10F0"/>
    <w:rsid w:val="00FB1878"/>
    <w:rsid w:val="00FB1FBE"/>
    <w:rsid w:val="00FB1FEB"/>
    <w:rsid w:val="00FB275B"/>
    <w:rsid w:val="00FB2EAD"/>
    <w:rsid w:val="00FB31A7"/>
    <w:rsid w:val="00FB3981"/>
    <w:rsid w:val="00FB3AC8"/>
    <w:rsid w:val="00FB3C32"/>
    <w:rsid w:val="00FB3D71"/>
    <w:rsid w:val="00FB3D84"/>
    <w:rsid w:val="00FB458B"/>
    <w:rsid w:val="00FB4C59"/>
    <w:rsid w:val="00FB553F"/>
    <w:rsid w:val="00FB5700"/>
    <w:rsid w:val="00FB5D95"/>
    <w:rsid w:val="00FB633B"/>
    <w:rsid w:val="00FB66D2"/>
    <w:rsid w:val="00FB6A6A"/>
    <w:rsid w:val="00FB78A1"/>
    <w:rsid w:val="00FB7BCA"/>
    <w:rsid w:val="00FC02C3"/>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2E3"/>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FBC"/>
    <w:rsid w:val="00FE3D1F"/>
    <w:rsid w:val="00FE3D7C"/>
    <w:rsid w:val="00FE4654"/>
    <w:rsid w:val="00FE4DB9"/>
    <w:rsid w:val="00FE4E65"/>
    <w:rsid w:val="00FE5496"/>
    <w:rsid w:val="00FE5735"/>
    <w:rsid w:val="00FE6998"/>
    <w:rsid w:val="00FE703B"/>
    <w:rsid w:val="00FE73AB"/>
    <w:rsid w:val="00FE7908"/>
    <w:rsid w:val="00FF0550"/>
    <w:rsid w:val="00FF0594"/>
    <w:rsid w:val="00FF05F7"/>
    <w:rsid w:val="00FF0683"/>
    <w:rsid w:val="00FF074B"/>
    <w:rsid w:val="00FF0E01"/>
    <w:rsid w:val="00FF116E"/>
    <w:rsid w:val="00FF12F1"/>
    <w:rsid w:val="00FF1C8A"/>
    <w:rsid w:val="00FF203A"/>
    <w:rsid w:val="00FF25B9"/>
    <w:rsid w:val="00FF33D6"/>
    <w:rsid w:val="00FF3486"/>
    <w:rsid w:val="00FF3518"/>
    <w:rsid w:val="00FF427A"/>
    <w:rsid w:val="00FF5672"/>
    <w:rsid w:val="00FF5BD4"/>
    <w:rsid w:val="00FF607F"/>
    <w:rsid w:val="00FF6252"/>
    <w:rsid w:val="00FF6DA7"/>
    <w:rsid w:val="00FF6E80"/>
    <w:rsid w:val="00FF74B3"/>
    <w:rsid w:val="00FF769F"/>
    <w:rsid w:val="00FF7969"/>
    <w:rsid w:val="00FF7DDF"/>
    <w:rsid w:val="01B3BC1B"/>
    <w:rsid w:val="02A89360"/>
    <w:rsid w:val="02C7005F"/>
    <w:rsid w:val="02C71D05"/>
    <w:rsid w:val="042C4E03"/>
    <w:rsid w:val="04DB098F"/>
    <w:rsid w:val="05A71347"/>
    <w:rsid w:val="060CDC08"/>
    <w:rsid w:val="0649C5AA"/>
    <w:rsid w:val="08C7CD04"/>
    <w:rsid w:val="0A4FC840"/>
    <w:rsid w:val="0AA8BEC1"/>
    <w:rsid w:val="0BA4E548"/>
    <w:rsid w:val="0BCA4ED4"/>
    <w:rsid w:val="0E1A5CCE"/>
    <w:rsid w:val="0E9F67AF"/>
    <w:rsid w:val="0F5100FC"/>
    <w:rsid w:val="0FB3E8C5"/>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A476EAA"/>
    <w:rsid w:val="2B4DEDE4"/>
    <w:rsid w:val="2BA08F6C"/>
    <w:rsid w:val="2BEB28F9"/>
    <w:rsid w:val="2E3255FC"/>
    <w:rsid w:val="2F71CD79"/>
    <w:rsid w:val="2FBBBF34"/>
    <w:rsid w:val="30BA2180"/>
    <w:rsid w:val="333B943E"/>
    <w:rsid w:val="33F88EE6"/>
    <w:rsid w:val="35033C01"/>
    <w:rsid w:val="355AC5BD"/>
    <w:rsid w:val="3595FF21"/>
    <w:rsid w:val="36FB7771"/>
    <w:rsid w:val="3767D153"/>
    <w:rsid w:val="383EC46F"/>
    <w:rsid w:val="38D98776"/>
    <w:rsid w:val="3A44BE38"/>
    <w:rsid w:val="3AD5FB4A"/>
    <w:rsid w:val="3B0336CE"/>
    <w:rsid w:val="3B21011E"/>
    <w:rsid w:val="3B2EB020"/>
    <w:rsid w:val="3B36945E"/>
    <w:rsid w:val="3BB93F48"/>
    <w:rsid w:val="3BBD9531"/>
    <w:rsid w:val="3C0B0073"/>
    <w:rsid w:val="3C8B6D46"/>
    <w:rsid w:val="3D08E841"/>
    <w:rsid w:val="3D4DD333"/>
    <w:rsid w:val="3DD10B38"/>
    <w:rsid w:val="3E208043"/>
    <w:rsid w:val="3E44E06D"/>
    <w:rsid w:val="40DC6EFC"/>
    <w:rsid w:val="40E83534"/>
    <w:rsid w:val="4174DF2D"/>
    <w:rsid w:val="41E03D9D"/>
    <w:rsid w:val="42B0B6B1"/>
    <w:rsid w:val="42EB50A6"/>
    <w:rsid w:val="4356B2A5"/>
    <w:rsid w:val="436B8008"/>
    <w:rsid w:val="43D6D34B"/>
    <w:rsid w:val="44C04B45"/>
    <w:rsid w:val="453CCF08"/>
    <w:rsid w:val="4592400E"/>
    <w:rsid w:val="4727250F"/>
    <w:rsid w:val="4991D5A1"/>
    <w:rsid w:val="4C0A131D"/>
    <w:rsid w:val="4C831C77"/>
    <w:rsid w:val="4CC77BEE"/>
    <w:rsid w:val="4E0A803B"/>
    <w:rsid w:val="4E885B9B"/>
    <w:rsid w:val="4EA80E2B"/>
    <w:rsid w:val="50CC865C"/>
    <w:rsid w:val="51AD3C93"/>
    <w:rsid w:val="52538494"/>
    <w:rsid w:val="53052ADD"/>
    <w:rsid w:val="538C0006"/>
    <w:rsid w:val="54A44937"/>
    <w:rsid w:val="55C37054"/>
    <w:rsid w:val="55C51E6C"/>
    <w:rsid w:val="57E573D9"/>
    <w:rsid w:val="58529BFA"/>
    <w:rsid w:val="594FA05F"/>
    <w:rsid w:val="5AC94544"/>
    <w:rsid w:val="5B407698"/>
    <w:rsid w:val="5BDDAF4F"/>
    <w:rsid w:val="5BE13E7D"/>
    <w:rsid w:val="5CCFAF79"/>
    <w:rsid w:val="5CF49B77"/>
    <w:rsid w:val="5D3A24C3"/>
    <w:rsid w:val="5DCFF2E8"/>
    <w:rsid w:val="5F42D745"/>
    <w:rsid w:val="5F4B7FAB"/>
    <w:rsid w:val="601D2E00"/>
    <w:rsid w:val="60A6047F"/>
    <w:rsid w:val="60B44648"/>
    <w:rsid w:val="60D6564E"/>
    <w:rsid w:val="6157D976"/>
    <w:rsid w:val="6158BBE4"/>
    <w:rsid w:val="61A1642C"/>
    <w:rsid w:val="63987C04"/>
    <w:rsid w:val="63E918EA"/>
    <w:rsid w:val="64179AF2"/>
    <w:rsid w:val="64B26020"/>
    <w:rsid w:val="64C15F1E"/>
    <w:rsid w:val="66FD2703"/>
    <w:rsid w:val="68C66425"/>
    <w:rsid w:val="6A6E6C97"/>
    <w:rsid w:val="6ABDDFC7"/>
    <w:rsid w:val="6AD7B287"/>
    <w:rsid w:val="6BBF8DC0"/>
    <w:rsid w:val="6C4D51EE"/>
    <w:rsid w:val="6D21C20F"/>
    <w:rsid w:val="6D280E10"/>
    <w:rsid w:val="6DAF75FC"/>
    <w:rsid w:val="6DB4D8AB"/>
    <w:rsid w:val="6E07B99D"/>
    <w:rsid w:val="6FF68075"/>
    <w:rsid w:val="7048AC84"/>
    <w:rsid w:val="7096C741"/>
    <w:rsid w:val="7148BA73"/>
    <w:rsid w:val="72992D50"/>
    <w:rsid w:val="7386112B"/>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D7B565F"/>
    <w:rsid w:val="7E28AEB1"/>
    <w:rsid w:val="7E7DA14A"/>
    <w:rsid w:val="7F0D4114"/>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24013971-0F9D-4E20-8866-2AA6A1AF6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Smart Text Table"/>
    <w:basedOn w:val="prastojilentel"/>
    <w:uiPriority w:val="9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ntraste">
    <w:name w:val="P.antraste"/>
    <w:basedOn w:val="prastasis"/>
    <w:qFormat/>
    <w:rsid w:val="00702CED"/>
    <w:pPr>
      <w:spacing w:after="0" w:line="240" w:lineRule="auto"/>
      <w:ind w:left="-142"/>
      <w:jc w:val="center"/>
    </w:pPr>
    <w:rPr>
      <w:rFonts w:ascii="Times New Roman" w:eastAsia="Times New Roman" w:hAnsi="Times New Roman" w:cs="Times New Roman"/>
      <w:b/>
      <w:sz w:val="24"/>
      <w:szCs w:val="24"/>
      <w:lang w:eastAsia="en-US"/>
    </w:rPr>
  </w:style>
  <w:style w:type="paragraph" w:customStyle="1" w:styleId="Standard">
    <w:name w:val="Standard"/>
    <w:rsid w:val="00325DBE"/>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paragraph">
    <w:name w:val="paragraph"/>
    <w:basedOn w:val="prastasis"/>
    <w:rsid w:val="008D1F6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8D1F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klausk.vpt.lt/hc/lt/articles/115004289565-Kaip-pildyti-EBVPD-"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grida.zidanaviciene@apva.lt"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pva@apv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BCA478A5-E3E2-4189-91F8-3E34A4DA5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1478</TotalTime>
  <Pages>13</Pages>
  <Words>8312</Words>
  <Characters>4738</Characters>
  <Application>Microsoft Office Word</Application>
  <DocSecurity>0</DocSecurity>
  <Lines>39</Lines>
  <Paragraphs>26</Paragraphs>
  <ScaleCrop>false</ScaleCrop>
  <Company/>
  <LinksUpToDate>false</LinksUpToDate>
  <CharactersWithSpaces>13024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Runovič</dc:creator>
  <cp:keywords/>
  <dc:description/>
  <cp:lastModifiedBy>Irena Šinkonytė</cp:lastModifiedBy>
  <cp:revision>94</cp:revision>
  <dcterms:created xsi:type="dcterms:W3CDTF">2026-04-24T11:39:00Z</dcterms:created>
  <dcterms:modified xsi:type="dcterms:W3CDTF">2026-06-17T08:13:00Z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